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5AD52" w14:textId="43D6CE00" w:rsidR="00C0792D" w:rsidRDefault="004048D1" w:rsidP="005249D2">
      <w:pPr>
        <w:jc w:val="center"/>
      </w:pPr>
      <w:r>
        <w:rPr>
          <w:noProof/>
        </w:rPr>
        <w:drawing>
          <wp:inline distT="0" distB="0" distL="0" distR="0" wp14:anchorId="49BCDD8C" wp14:editId="41AAF253">
            <wp:extent cx="2660445"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 logos flat - 202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2673" cy="1301354"/>
                    </a:xfrm>
                    <a:prstGeom prst="rect">
                      <a:avLst/>
                    </a:prstGeom>
                  </pic:spPr>
                </pic:pic>
              </a:graphicData>
            </a:graphic>
          </wp:inline>
        </w:drawing>
      </w:r>
    </w:p>
    <w:p w14:paraId="290D4B23" w14:textId="77777777" w:rsidR="00C86228" w:rsidRDefault="00C86228" w:rsidP="004048D1">
      <w:pPr>
        <w:spacing w:line="240" w:lineRule="auto"/>
        <w:jc w:val="center"/>
        <w:rPr>
          <w:b/>
          <w:bCs/>
          <w:sz w:val="32"/>
          <w:szCs w:val="32"/>
        </w:rPr>
      </w:pPr>
    </w:p>
    <w:p w14:paraId="377E7DB2" w14:textId="3383E9F5" w:rsidR="00BA46FB" w:rsidRPr="00BA46FB" w:rsidRDefault="00BA46FB" w:rsidP="004048D1">
      <w:pPr>
        <w:spacing w:line="240" w:lineRule="auto"/>
        <w:jc w:val="center"/>
        <w:rPr>
          <w:b/>
          <w:bCs/>
          <w:sz w:val="32"/>
          <w:szCs w:val="32"/>
        </w:rPr>
      </w:pPr>
      <w:r w:rsidRPr="00BA46FB">
        <w:rPr>
          <w:b/>
          <w:bCs/>
          <w:sz w:val="32"/>
          <w:szCs w:val="32"/>
        </w:rPr>
        <w:t>202</w:t>
      </w:r>
      <w:r w:rsidR="00E70693">
        <w:rPr>
          <w:b/>
          <w:bCs/>
          <w:sz w:val="32"/>
          <w:szCs w:val="32"/>
        </w:rPr>
        <w:t>2</w:t>
      </w:r>
      <w:r w:rsidRPr="00BA46FB">
        <w:rPr>
          <w:b/>
          <w:bCs/>
          <w:sz w:val="32"/>
          <w:szCs w:val="32"/>
        </w:rPr>
        <w:t xml:space="preserve"> CIO of The Year </w:t>
      </w:r>
      <w:r w:rsidR="00C86228">
        <w:rPr>
          <w:b/>
          <w:bCs/>
          <w:sz w:val="32"/>
          <w:szCs w:val="32"/>
        </w:rPr>
        <w:t>Application</w:t>
      </w:r>
      <w:r>
        <w:rPr>
          <w:b/>
          <w:bCs/>
          <w:sz w:val="32"/>
          <w:szCs w:val="32"/>
        </w:rPr>
        <w:t xml:space="preserve"> – </w:t>
      </w:r>
      <w:r w:rsidRPr="00BA46FB">
        <w:rPr>
          <w:b/>
          <w:bCs/>
          <w:color w:val="FF0000"/>
          <w:sz w:val="32"/>
          <w:szCs w:val="32"/>
        </w:rPr>
        <w:t xml:space="preserve">Due </w:t>
      </w:r>
      <w:r w:rsidR="00C86228">
        <w:rPr>
          <w:b/>
          <w:bCs/>
          <w:color w:val="FF0000"/>
          <w:sz w:val="32"/>
          <w:szCs w:val="32"/>
        </w:rPr>
        <w:t>6</w:t>
      </w:r>
      <w:r w:rsidRPr="00BA46FB">
        <w:rPr>
          <w:b/>
          <w:bCs/>
          <w:color w:val="FF0000"/>
          <w:sz w:val="32"/>
          <w:szCs w:val="32"/>
        </w:rPr>
        <w:t>/</w:t>
      </w:r>
      <w:r w:rsidR="009D4A54">
        <w:rPr>
          <w:b/>
          <w:bCs/>
          <w:color w:val="FF0000"/>
          <w:sz w:val="32"/>
          <w:szCs w:val="32"/>
        </w:rPr>
        <w:t>3</w:t>
      </w:r>
      <w:r w:rsidRPr="00BA46FB">
        <w:rPr>
          <w:b/>
          <w:bCs/>
          <w:color w:val="FF0000"/>
          <w:sz w:val="32"/>
          <w:szCs w:val="32"/>
        </w:rPr>
        <w:t>/</w:t>
      </w:r>
      <w:r w:rsidR="00E24838">
        <w:rPr>
          <w:b/>
          <w:bCs/>
          <w:color w:val="FF0000"/>
          <w:sz w:val="32"/>
          <w:szCs w:val="32"/>
        </w:rPr>
        <w:t>2</w:t>
      </w:r>
      <w:r w:rsidR="004350B4">
        <w:rPr>
          <w:b/>
          <w:bCs/>
          <w:color w:val="FF0000"/>
          <w:sz w:val="32"/>
          <w:szCs w:val="32"/>
        </w:rPr>
        <w:t>2</w:t>
      </w:r>
    </w:p>
    <w:p w14:paraId="381DA3C6" w14:textId="4743E26C" w:rsidR="00E70693" w:rsidRPr="003A730C" w:rsidRDefault="00F21466" w:rsidP="000D3989">
      <w:pPr>
        <w:tabs>
          <w:tab w:val="left" w:pos="6675"/>
        </w:tabs>
        <w:spacing w:after="0" w:line="240" w:lineRule="auto"/>
        <w:rPr>
          <w:rStyle w:val="Hyperlink"/>
          <w:rFonts w:eastAsia="Times New Roman" w:cstheme="minorHAnsi"/>
          <w:color w:val="0000BF" w:themeColor="hyperlink" w:themeShade="BF"/>
          <w:sz w:val="24"/>
          <w:szCs w:val="24"/>
        </w:rPr>
      </w:pPr>
      <w:r w:rsidRPr="003A730C">
        <w:rPr>
          <w:rFonts w:eastAsia="Times New Roman" w:cstheme="minorHAnsi"/>
          <w:b/>
          <w:color w:val="000000" w:themeColor="text1"/>
          <w:spacing w:val="8"/>
          <w:sz w:val="24"/>
          <w:szCs w:val="24"/>
        </w:rPr>
        <w:t xml:space="preserve">Please submit </w:t>
      </w:r>
      <w:r w:rsidR="00C86228" w:rsidRPr="003A730C">
        <w:rPr>
          <w:rFonts w:eastAsia="Times New Roman" w:cstheme="minorHAnsi"/>
          <w:b/>
          <w:color w:val="000000" w:themeColor="text1"/>
          <w:spacing w:val="8"/>
          <w:sz w:val="24"/>
          <w:szCs w:val="24"/>
        </w:rPr>
        <w:t xml:space="preserve">questions or </w:t>
      </w:r>
      <w:r w:rsidRPr="003A730C">
        <w:rPr>
          <w:rFonts w:eastAsia="Times New Roman" w:cstheme="minorHAnsi"/>
          <w:b/>
          <w:color w:val="000000" w:themeColor="text1"/>
          <w:spacing w:val="8"/>
          <w:sz w:val="24"/>
          <w:szCs w:val="24"/>
        </w:rPr>
        <w:t xml:space="preserve">your </w:t>
      </w:r>
      <w:r w:rsidR="00C86228" w:rsidRPr="003A730C">
        <w:rPr>
          <w:rFonts w:eastAsia="Times New Roman" w:cstheme="minorHAnsi"/>
          <w:b/>
          <w:color w:val="000000" w:themeColor="text1"/>
          <w:spacing w:val="8"/>
          <w:sz w:val="24"/>
          <w:szCs w:val="24"/>
        </w:rPr>
        <w:t xml:space="preserve">completed Application to </w:t>
      </w:r>
      <w:hyperlink r:id="rId8" w:history="1">
        <w:r w:rsidR="00E70693" w:rsidRPr="003A730C">
          <w:rPr>
            <w:rStyle w:val="Hyperlink"/>
            <w:rFonts w:eastAsia="Times New Roman" w:cstheme="minorHAnsi"/>
            <w:color w:val="0000BF" w:themeColor="hyperlink" w:themeShade="BF"/>
            <w:sz w:val="24"/>
            <w:szCs w:val="24"/>
          </w:rPr>
          <w:t>ciooftheyearaward@sim-chicago.org</w:t>
        </w:r>
      </w:hyperlink>
    </w:p>
    <w:p w14:paraId="590AF9D8" w14:textId="77777777" w:rsidR="00C86228" w:rsidRDefault="00C86228" w:rsidP="00C86228"/>
    <w:p w14:paraId="67DDA606" w14:textId="77777777" w:rsidR="003A730C" w:rsidRPr="003A730C" w:rsidRDefault="003A730C" w:rsidP="003A730C">
      <w:pPr>
        <w:pStyle w:val="NormalWeb"/>
        <w:spacing w:before="0" w:beforeAutospacing="0" w:after="0" w:afterAutospacing="0"/>
        <w:jc w:val="center"/>
      </w:pPr>
      <w:r w:rsidRPr="003A730C">
        <w:rPr>
          <w:rFonts w:ascii="Calibri" w:hAnsi="Calibri" w:cs="Calibri"/>
          <w:b/>
          <w:bCs/>
          <w:color w:val="000101"/>
        </w:rPr>
        <w:t>Congratulations on being nominated for the CIO of the Year Award.</w:t>
      </w:r>
    </w:p>
    <w:p w14:paraId="3D37143D" w14:textId="17984A91" w:rsidR="003A730C" w:rsidRPr="003A730C" w:rsidRDefault="003A730C" w:rsidP="003A730C">
      <w:pPr>
        <w:pStyle w:val="NormalWeb"/>
        <w:spacing w:before="11" w:beforeAutospacing="0" w:after="0" w:afterAutospacing="0"/>
        <w:jc w:val="both"/>
      </w:pPr>
      <w:r w:rsidRPr="003A730C">
        <w:rPr>
          <w:rFonts w:ascii="Calibri" w:hAnsi="Calibri" w:cs="Calibri"/>
          <w:color w:val="000101"/>
        </w:rPr>
        <w:t xml:space="preserve">Since 1995, the Society of Information Management (SIM) Chicago Chapter, together with The Executives’ Club of Chicago and the AITP Chicago Chapter have recognized technology leaders with the premier CIO of the Year Award. Selection considers leadership in driving business value, technological innovation, business partnerships and creating best-in-class workplaces for IT professionals. Finalists will be interviewed and the winner will be announced at </w:t>
      </w:r>
      <w:r w:rsidRPr="003A730C">
        <w:rPr>
          <w:rFonts w:ascii="Calibri" w:hAnsi="Calibri" w:cs="Calibri"/>
          <w:color w:val="000000"/>
        </w:rPr>
        <w:t>SIM Gala on October 1</w:t>
      </w:r>
      <w:r>
        <w:rPr>
          <w:rFonts w:ascii="Calibri" w:hAnsi="Calibri" w:cs="Calibri"/>
          <w:color w:val="000000"/>
        </w:rPr>
        <w:t>3</w:t>
      </w:r>
      <w:r w:rsidRPr="003A730C">
        <w:rPr>
          <w:rFonts w:ascii="Calibri" w:hAnsi="Calibri" w:cs="Calibri"/>
          <w:color w:val="000000"/>
        </w:rPr>
        <w:t>, 202</w:t>
      </w:r>
      <w:r>
        <w:rPr>
          <w:rFonts w:ascii="Calibri" w:hAnsi="Calibri" w:cs="Calibri"/>
          <w:color w:val="000000"/>
        </w:rPr>
        <w:t>2</w:t>
      </w:r>
      <w:r w:rsidRPr="003A730C">
        <w:rPr>
          <w:rFonts w:ascii="Calibri" w:hAnsi="Calibri" w:cs="Calibri"/>
          <w:color w:val="000000"/>
        </w:rPr>
        <w:t>.</w:t>
      </w:r>
    </w:p>
    <w:p w14:paraId="07FC4F65" w14:textId="77777777" w:rsidR="003A730C" w:rsidRDefault="003A730C" w:rsidP="003A730C">
      <w:pPr>
        <w:pStyle w:val="NormalWeb"/>
        <w:spacing w:before="120" w:beforeAutospacing="0" w:after="0" w:afterAutospacing="0"/>
        <w:rPr>
          <w:rFonts w:ascii="Calibri" w:hAnsi="Calibri" w:cs="Calibri"/>
          <w:b/>
          <w:bCs/>
          <w:color w:val="000000"/>
          <w:u w:val="single"/>
        </w:rPr>
      </w:pPr>
    </w:p>
    <w:p w14:paraId="05103CC2" w14:textId="4871540C" w:rsidR="003A730C" w:rsidRPr="003A730C" w:rsidRDefault="003A730C" w:rsidP="003A730C">
      <w:pPr>
        <w:pStyle w:val="NormalWeb"/>
        <w:spacing w:before="120" w:beforeAutospacing="0" w:after="0" w:afterAutospacing="0"/>
        <w:rPr>
          <w:rFonts w:asciiTheme="minorHAnsi" w:hAnsiTheme="minorHAnsi" w:cstheme="minorHAnsi"/>
          <w:b/>
          <w:bCs/>
          <w:color w:val="000000"/>
          <w:u w:val="single"/>
        </w:rPr>
      </w:pPr>
      <w:r w:rsidRPr="003A730C">
        <w:rPr>
          <w:rFonts w:asciiTheme="minorHAnsi" w:hAnsiTheme="minorHAnsi" w:cstheme="minorHAnsi"/>
          <w:b/>
          <w:bCs/>
          <w:color w:val="000000"/>
          <w:u w:val="single"/>
        </w:rPr>
        <w:t>CIO Nominee:</w:t>
      </w:r>
    </w:p>
    <w:p w14:paraId="56A78EE8" w14:textId="7EB7E84B" w:rsidR="003A730C" w:rsidRPr="003A730C" w:rsidRDefault="003A730C" w:rsidP="003A730C">
      <w:pPr>
        <w:pStyle w:val="NormalWeb"/>
        <w:spacing w:before="120" w:beforeAutospacing="0" w:after="0" w:afterAutospacing="0"/>
        <w:rPr>
          <w:rFonts w:asciiTheme="minorHAnsi" w:hAnsiTheme="minorHAnsi" w:cstheme="minorHAnsi"/>
        </w:rPr>
      </w:pPr>
    </w:p>
    <w:p w14:paraId="5AF794B9" w14:textId="65ECFDAB" w:rsidR="003A730C" w:rsidRPr="003A730C" w:rsidRDefault="003A730C" w:rsidP="003A730C">
      <w:pPr>
        <w:pStyle w:val="NormalWeb"/>
        <w:spacing w:before="160" w:beforeAutospacing="0" w:after="0" w:afterAutospacing="0"/>
        <w:rPr>
          <w:rFonts w:asciiTheme="minorHAnsi" w:hAnsiTheme="minorHAnsi" w:cstheme="minorHAnsi"/>
        </w:rPr>
      </w:pPr>
      <w:r w:rsidRPr="003A730C">
        <w:rPr>
          <w:rFonts w:asciiTheme="minorHAnsi" w:hAnsiTheme="minorHAnsi" w:cstheme="minorHAnsi"/>
          <w:b/>
          <w:bCs/>
          <w:color w:val="000000"/>
        </w:rPr>
        <w:t xml:space="preserve">Name: </w:t>
      </w:r>
      <w:r>
        <w:rPr>
          <w:rFonts w:asciiTheme="minorHAnsi" w:hAnsiTheme="minorHAnsi" w:cstheme="minorHAnsi"/>
          <w:color w:val="000000"/>
          <w:u w:val="single"/>
        </w:rPr>
        <w:t xml:space="preserve"> ____________________________________</w:t>
      </w:r>
    </w:p>
    <w:p w14:paraId="67116A86" w14:textId="20E0100D" w:rsidR="003A730C" w:rsidRPr="003A730C" w:rsidRDefault="003A730C" w:rsidP="003A730C">
      <w:pPr>
        <w:pStyle w:val="Heading2"/>
        <w:spacing w:before="160"/>
        <w:rPr>
          <w:rFonts w:asciiTheme="minorHAnsi" w:hAnsiTheme="minorHAnsi" w:cstheme="minorHAnsi"/>
          <w:sz w:val="24"/>
          <w:szCs w:val="24"/>
        </w:rPr>
      </w:pPr>
      <w:r w:rsidRPr="003A730C">
        <w:rPr>
          <w:rFonts w:asciiTheme="minorHAnsi" w:hAnsiTheme="minorHAnsi" w:cstheme="minorHAnsi"/>
          <w:b/>
          <w:color w:val="000000"/>
          <w:sz w:val="24"/>
          <w:szCs w:val="24"/>
        </w:rPr>
        <w:t>Company:</w:t>
      </w:r>
      <w:r w:rsidRPr="003A730C">
        <w:rPr>
          <w:rFonts w:asciiTheme="minorHAnsi" w:hAnsiTheme="minorHAnsi" w:cstheme="minorHAnsi"/>
          <w:color w:val="000000"/>
          <w:sz w:val="24"/>
          <w:szCs w:val="24"/>
        </w:rPr>
        <w:t xml:space="preserve"> </w:t>
      </w:r>
      <w:r>
        <w:rPr>
          <w:rFonts w:asciiTheme="minorHAnsi" w:hAnsiTheme="minorHAnsi" w:cstheme="minorHAnsi"/>
          <w:b/>
          <w:bCs/>
          <w:color w:val="000000"/>
          <w:sz w:val="24"/>
          <w:szCs w:val="24"/>
          <w:u w:val="single"/>
        </w:rPr>
        <w:t xml:space="preserve"> _________________________________</w:t>
      </w:r>
    </w:p>
    <w:p w14:paraId="22309769" w14:textId="616171E5" w:rsidR="003A730C" w:rsidRPr="003A730C" w:rsidRDefault="003A730C" w:rsidP="003A730C">
      <w:pPr>
        <w:pStyle w:val="NormalWeb"/>
        <w:spacing w:before="160" w:beforeAutospacing="0" w:after="0" w:afterAutospacing="0"/>
        <w:rPr>
          <w:rFonts w:asciiTheme="minorHAnsi" w:hAnsiTheme="minorHAnsi" w:cstheme="minorHAnsi"/>
        </w:rPr>
      </w:pPr>
      <w:r w:rsidRPr="003A730C">
        <w:rPr>
          <w:rFonts w:asciiTheme="minorHAnsi" w:hAnsiTheme="minorHAnsi" w:cstheme="minorHAnsi"/>
          <w:b/>
          <w:bCs/>
          <w:color w:val="000000"/>
        </w:rPr>
        <w:t xml:space="preserve">Title: </w:t>
      </w:r>
      <w:r>
        <w:rPr>
          <w:rFonts w:asciiTheme="minorHAnsi" w:hAnsiTheme="minorHAnsi" w:cstheme="minorHAnsi"/>
          <w:color w:val="000000"/>
          <w:u w:val="single"/>
        </w:rPr>
        <w:t xml:space="preserve"> _____________________________________</w:t>
      </w:r>
    </w:p>
    <w:p w14:paraId="3D2D4CDE" w14:textId="4905EA44" w:rsidR="003A730C" w:rsidRPr="003A730C" w:rsidRDefault="003A730C" w:rsidP="003A730C">
      <w:pPr>
        <w:pStyle w:val="Heading2"/>
        <w:spacing w:before="160"/>
        <w:rPr>
          <w:rFonts w:asciiTheme="minorHAnsi" w:hAnsiTheme="minorHAnsi" w:cstheme="minorHAnsi"/>
          <w:sz w:val="24"/>
          <w:szCs w:val="24"/>
        </w:rPr>
      </w:pPr>
      <w:r w:rsidRPr="003A730C">
        <w:rPr>
          <w:rFonts w:asciiTheme="minorHAnsi" w:hAnsiTheme="minorHAnsi" w:cstheme="minorHAnsi"/>
          <w:b/>
          <w:color w:val="000000"/>
          <w:sz w:val="24"/>
          <w:szCs w:val="24"/>
        </w:rPr>
        <w:t>Email</w:t>
      </w:r>
      <w:r w:rsidRPr="003A730C">
        <w:rPr>
          <w:rFonts w:asciiTheme="minorHAnsi" w:hAnsiTheme="minorHAnsi" w:cstheme="minorHAnsi"/>
          <w:color w:val="000000"/>
          <w:sz w:val="24"/>
          <w:szCs w:val="24"/>
        </w:rPr>
        <w:t>:</w:t>
      </w:r>
      <w:r>
        <w:rPr>
          <w:rFonts w:asciiTheme="minorHAnsi" w:hAnsiTheme="minorHAnsi" w:cstheme="minorHAnsi"/>
          <w:sz w:val="24"/>
          <w:szCs w:val="24"/>
        </w:rPr>
        <w:t xml:space="preserve">  _________________________________     </w:t>
      </w:r>
      <w:r w:rsidRPr="003A730C">
        <w:rPr>
          <w:rFonts w:asciiTheme="minorHAnsi" w:hAnsiTheme="minorHAnsi" w:cstheme="minorHAnsi"/>
          <w:color w:val="000000"/>
          <w:sz w:val="24"/>
          <w:szCs w:val="24"/>
        </w:rPr>
        <w:t xml:space="preserve">Phone Number: </w:t>
      </w:r>
      <w:r>
        <w:rPr>
          <w:rFonts w:asciiTheme="minorHAnsi" w:hAnsiTheme="minorHAnsi" w:cstheme="minorHAnsi"/>
          <w:b/>
          <w:bCs/>
          <w:color w:val="000000"/>
          <w:sz w:val="24"/>
          <w:szCs w:val="24"/>
          <w:u w:val="single"/>
        </w:rPr>
        <w:t>______________</w:t>
      </w:r>
    </w:p>
    <w:p w14:paraId="3648FDC1" w14:textId="77777777" w:rsidR="003A730C" w:rsidRDefault="003A730C" w:rsidP="003A730C">
      <w:pPr>
        <w:pStyle w:val="NormalWeb"/>
        <w:spacing w:before="160" w:beforeAutospacing="0" w:after="0" w:afterAutospacing="0"/>
        <w:rPr>
          <w:rFonts w:asciiTheme="minorHAnsi" w:hAnsiTheme="minorHAnsi" w:cstheme="minorHAnsi"/>
          <w:b/>
          <w:bCs/>
          <w:color w:val="000000"/>
          <w:u w:val="single"/>
        </w:rPr>
      </w:pPr>
    </w:p>
    <w:p w14:paraId="0DEAC38F" w14:textId="03A04378" w:rsidR="003A730C" w:rsidRPr="003A730C" w:rsidRDefault="003A730C" w:rsidP="003A730C">
      <w:pPr>
        <w:pStyle w:val="NormalWeb"/>
        <w:spacing w:before="160" w:beforeAutospacing="0" w:after="0" w:afterAutospacing="0"/>
        <w:rPr>
          <w:rFonts w:asciiTheme="minorHAnsi" w:hAnsiTheme="minorHAnsi" w:cstheme="minorHAnsi"/>
        </w:rPr>
      </w:pPr>
      <w:r w:rsidRPr="003A730C">
        <w:rPr>
          <w:rFonts w:asciiTheme="minorHAnsi" w:hAnsiTheme="minorHAnsi" w:cstheme="minorHAnsi"/>
          <w:b/>
          <w:bCs/>
          <w:color w:val="000000"/>
          <w:u w:val="single"/>
        </w:rPr>
        <w:t>C-Level Reference at Company:</w:t>
      </w:r>
    </w:p>
    <w:p w14:paraId="025CEF70" w14:textId="41A7906E" w:rsidR="003A730C" w:rsidRPr="003A730C" w:rsidRDefault="003A730C" w:rsidP="003A730C">
      <w:pPr>
        <w:pStyle w:val="NormalWeb"/>
        <w:spacing w:before="141" w:beforeAutospacing="0" w:after="0" w:afterAutospacing="0"/>
        <w:rPr>
          <w:rFonts w:asciiTheme="minorHAnsi" w:hAnsiTheme="minorHAnsi" w:cstheme="minorHAnsi"/>
        </w:rPr>
      </w:pPr>
      <w:r w:rsidRPr="003A730C">
        <w:rPr>
          <w:rFonts w:asciiTheme="minorHAnsi" w:hAnsiTheme="minorHAnsi" w:cstheme="minorHAnsi"/>
          <w:b/>
          <w:bCs/>
          <w:color w:val="000000"/>
        </w:rPr>
        <w:t xml:space="preserve">Name: </w:t>
      </w:r>
      <w:r>
        <w:rPr>
          <w:rFonts w:asciiTheme="minorHAnsi" w:hAnsiTheme="minorHAnsi" w:cstheme="minorHAnsi"/>
          <w:color w:val="000000"/>
          <w:u w:val="single"/>
        </w:rPr>
        <w:t xml:space="preserve"> ____________________________________</w:t>
      </w:r>
    </w:p>
    <w:p w14:paraId="425A4ECA" w14:textId="6F562C83" w:rsidR="003A730C" w:rsidRPr="003A730C" w:rsidRDefault="003A730C" w:rsidP="003A730C">
      <w:pPr>
        <w:pStyle w:val="Heading2"/>
        <w:spacing w:before="160"/>
        <w:rPr>
          <w:rFonts w:asciiTheme="minorHAnsi" w:hAnsiTheme="minorHAnsi" w:cstheme="minorHAnsi"/>
          <w:sz w:val="24"/>
          <w:szCs w:val="24"/>
        </w:rPr>
      </w:pPr>
      <w:r w:rsidRPr="003A730C">
        <w:rPr>
          <w:rFonts w:asciiTheme="minorHAnsi" w:hAnsiTheme="minorHAnsi" w:cstheme="minorHAnsi"/>
          <w:b/>
          <w:color w:val="000000"/>
          <w:sz w:val="24"/>
          <w:szCs w:val="24"/>
        </w:rPr>
        <w:t>Company:</w:t>
      </w:r>
      <w:r w:rsidRPr="003A730C">
        <w:rPr>
          <w:rFonts w:asciiTheme="minorHAnsi" w:hAnsiTheme="minorHAnsi" w:cstheme="minorHAnsi"/>
          <w:color w:val="000000"/>
          <w:sz w:val="24"/>
          <w:szCs w:val="24"/>
        </w:rPr>
        <w:t xml:space="preserve"> </w:t>
      </w:r>
      <w:r>
        <w:rPr>
          <w:rFonts w:asciiTheme="minorHAnsi" w:hAnsiTheme="minorHAnsi" w:cstheme="minorHAnsi"/>
          <w:b/>
          <w:bCs/>
          <w:color w:val="000000"/>
          <w:sz w:val="24"/>
          <w:szCs w:val="24"/>
          <w:u w:val="single"/>
        </w:rPr>
        <w:t xml:space="preserve"> _________________________________</w:t>
      </w:r>
    </w:p>
    <w:p w14:paraId="1D8D7095" w14:textId="6437EEAF" w:rsidR="003A730C" w:rsidRDefault="003A730C" w:rsidP="003A730C">
      <w:pPr>
        <w:pStyle w:val="NormalWeb"/>
        <w:spacing w:before="160" w:beforeAutospacing="0" w:after="0" w:afterAutospacing="0"/>
        <w:rPr>
          <w:rFonts w:asciiTheme="minorHAnsi" w:hAnsiTheme="minorHAnsi" w:cstheme="minorHAnsi"/>
          <w:color w:val="000000"/>
          <w:u w:val="single"/>
        </w:rPr>
      </w:pPr>
      <w:r w:rsidRPr="003A730C">
        <w:rPr>
          <w:rFonts w:asciiTheme="minorHAnsi" w:hAnsiTheme="minorHAnsi" w:cstheme="minorHAnsi"/>
          <w:b/>
          <w:bCs/>
          <w:color w:val="000000"/>
        </w:rPr>
        <w:t xml:space="preserve">Title: </w:t>
      </w:r>
      <w:r>
        <w:rPr>
          <w:rFonts w:asciiTheme="minorHAnsi" w:hAnsiTheme="minorHAnsi" w:cstheme="minorHAnsi"/>
          <w:color w:val="000000"/>
          <w:u w:val="single"/>
        </w:rPr>
        <w:t xml:space="preserve"> _____________________________________</w:t>
      </w:r>
    </w:p>
    <w:p w14:paraId="50CCA450" w14:textId="430F6D4D" w:rsidR="003A730C" w:rsidRPr="003A730C" w:rsidRDefault="003A730C" w:rsidP="003A730C">
      <w:pPr>
        <w:pStyle w:val="NormalWeb"/>
        <w:spacing w:before="160" w:beforeAutospacing="0" w:after="0" w:afterAutospacing="0"/>
        <w:rPr>
          <w:rFonts w:asciiTheme="minorHAnsi" w:hAnsiTheme="minorHAnsi" w:cstheme="minorHAnsi"/>
        </w:rPr>
      </w:pPr>
      <w:r w:rsidRPr="003A730C">
        <w:rPr>
          <w:rFonts w:asciiTheme="minorHAnsi" w:hAnsiTheme="minorHAnsi" w:cstheme="minorHAnsi"/>
          <w:b/>
          <w:color w:val="000000"/>
        </w:rPr>
        <w:t>Email</w:t>
      </w:r>
      <w:r w:rsidRPr="003A730C">
        <w:rPr>
          <w:rFonts w:asciiTheme="minorHAnsi" w:hAnsiTheme="minorHAnsi" w:cstheme="minorHAnsi"/>
          <w:color w:val="000000"/>
        </w:rPr>
        <w:t>:</w:t>
      </w:r>
      <w:r>
        <w:rPr>
          <w:rFonts w:asciiTheme="minorHAnsi" w:hAnsiTheme="minorHAnsi" w:cstheme="minorHAnsi"/>
        </w:rPr>
        <w:t xml:space="preserve">  _________________________________     </w:t>
      </w:r>
      <w:r w:rsidRPr="003A730C">
        <w:rPr>
          <w:rFonts w:asciiTheme="minorHAnsi" w:hAnsiTheme="minorHAnsi" w:cstheme="minorHAnsi"/>
          <w:color w:val="000000"/>
        </w:rPr>
        <w:t xml:space="preserve">Phone Number: </w:t>
      </w:r>
      <w:r>
        <w:rPr>
          <w:rFonts w:asciiTheme="minorHAnsi" w:hAnsiTheme="minorHAnsi" w:cstheme="minorHAnsi"/>
          <w:b/>
          <w:bCs/>
          <w:color w:val="000000"/>
          <w:u w:val="single"/>
        </w:rPr>
        <w:t>______________</w:t>
      </w:r>
    </w:p>
    <w:p w14:paraId="1FFD2EDF" w14:textId="77777777" w:rsidR="003A730C" w:rsidRDefault="003A730C" w:rsidP="00C86228">
      <w:pPr>
        <w:pStyle w:val="Heading2"/>
        <w:rPr>
          <w:rFonts w:asciiTheme="minorHAnsi" w:hAnsiTheme="minorHAnsi" w:cstheme="minorHAnsi"/>
        </w:rPr>
      </w:pPr>
    </w:p>
    <w:p w14:paraId="37AA92A5" w14:textId="77777777" w:rsidR="003A730C" w:rsidRDefault="003A730C" w:rsidP="003A730C">
      <w:pPr>
        <w:rPr>
          <w:rFonts w:cstheme="minorHAnsi"/>
          <w:color w:val="4F81BD" w:themeColor="accent1"/>
          <w:sz w:val="32"/>
          <w:szCs w:val="32"/>
        </w:rPr>
      </w:pPr>
    </w:p>
    <w:p w14:paraId="7E286043" w14:textId="6E9D8C8D" w:rsidR="00C86228" w:rsidRDefault="00C86228" w:rsidP="00C86228">
      <w:pPr>
        <w:rPr>
          <w:rFonts w:eastAsiaTheme="majorEastAsia" w:cstheme="minorHAnsi"/>
          <w:color w:val="4F81BD" w:themeColor="accent1"/>
          <w:sz w:val="32"/>
          <w:szCs w:val="32"/>
        </w:rPr>
      </w:pPr>
      <w:r w:rsidRPr="003A730C">
        <w:rPr>
          <w:rFonts w:cstheme="minorHAnsi"/>
          <w:color w:val="4F81BD" w:themeColor="accent1"/>
          <w:sz w:val="32"/>
          <w:szCs w:val="32"/>
        </w:rPr>
        <w:lastRenderedPageBreak/>
        <w:t>CIO of the Year – Organization Information</w:t>
      </w:r>
    </w:p>
    <w:p w14:paraId="2D25DE68" w14:textId="77777777" w:rsidR="009C5397" w:rsidRPr="009C5397" w:rsidRDefault="009C5397" w:rsidP="00C86228">
      <w:pPr>
        <w:rPr>
          <w:rFonts w:eastAsiaTheme="majorEastAsia" w:cstheme="minorHAnsi"/>
          <w:color w:val="4F81BD" w:themeColor="accent1"/>
          <w:sz w:val="32"/>
          <w:szCs w:val="32"/>
        </w:rPr>
      </w:pPr>
    </w:p>
    <w:p w14:paraId="6E01D6E9" w14:textId="77777777" w:rsidR="00C86228" w:rsidRPr="00B82D4D" w:rsidRDefault="00C86228" w:rsidP="00C86228">
      <w:pPr>
        <w:rPr>
          <w:color w:val="000000" w:themeColor="text1"/>
        </w:rPr>
      </w:pPr>
      <w:r w:rsidRPr="00B82D4D">
        <w:rPr>
          <w:color w:val="000000" w:themeColor="text1"/>
        </w:rPr>
        <w:tab/>
      </w:r>
      <w:r w:rsidRPr="00B82D4D">
        <w:rPr>
          <w:color w:val="000000" w:themeColor="text1"/>
        </w:rPr>
        <w:tab/>
      </w:r>
      <w:r w:rsidRPr="00B82D4D">
        <w:rPr>
          <w:color w:val="000000" w:themeColor="text1"/>
        </w:rPr>
        <w:tab/>
      </w:r>
      <w:r w:rsidRPr="00B82D4D">
        <w:rPr>
          <w:color w:val="000000" w:themeColor="text1"/>
        </w:rPr>
        <w:tab/>
        <w:t xml:space="preserve">     2022</w:t>
      </w:r>
      <w:r w:rsidRPr="00B82D4D">
        <w:rPr>
          <w:color w:val="000000" w:themeColor="text1"/>
        </w:rPr>
        <w:tab/>
      </w:r>
      <w:r w:rsidRPr="00B82D4D">
        <w:rPr>
          <w:color w:val="000000" w:themeColor="text1"/>
        </w:rPr>
        <w:tab/>
      </w:r>
      <w:r w:rsidRPr="00B82D4D">
        <w:rPr>
          <w:color w:val="000000" w:themeColor="text1"/>
        </w:rPr>
        <w:tab/>
      </w:r>
      <w:r w:rsidRPr="00B82D4D">
        <w:rPr>
          <w:color w:val="000000" w:themeColor="text1"/>
        </w:rPr>
        <w:tab/>
        <w:t>2021</w:t>
      </w:r>
    </w:p>
    <w:p w14:paraId="579E8A20" w14:textId="77777777" w:rsidR="00C86228" w:rsidRPr="00B82D4D" w:rsidRDefault="00C86228" w:rsidP="00C86228">
      <w:pPr>
        <w:rPr>
          <w:color w:val="000000" w:themeColor="text1"/>
        </w:rPr>
      </w:pPr>
    </w:p>
    <w:p w14:paraId="7825D399" w14:textId="77777777" w:rsidR="00C86228" w:rsidRPr="00B82D4D" w:rsidRDefault="00C86228" w:rsidP="00C86228">
      <w:pPr>
        <w:pStyle w:val="ListParagraph"/>
        <w:numPr>
          <w:ilvl w:val="0"/>
          <w:numId w:val="2"/>
        </w:numPr>
        <w:spacing w:after="0" w:line="240" w:lineRule="auto"/>
        <w:rPr>
          <w:color w:val="000000" w:themeColor="text1"/>
        </w:rPr>
      </w:pPr>
      <w:r w:rsidRPr="00B82D4D">
        <w:rPr>
          <w:color w:val="000000" w:themeColor="text1"/>
        </w:rPr>
        <w:t>Annual Revenue    _____________________         _____________________</w:t>
      </w:r>
    </w:p>
    <w:p w14:paraId="5E339CF3" w14:textId="77777777" w:rsidR="00C86228" w:rsidRPr="00B82D4D" w:rsidRDefault="00C86228" w:rsidP="00C86228">
      <w:pPr>
        <w:pStyle w:val="ListParagraph"/>
        <w:rPr>
          <w:color w:val="000000" w:themeColor="text1"/>
        </w:rPr>
      </w:pPr>
    </w:p>
    <w:p w14:paraId="7D190697" w14:textId="77777777" w:rsidR="00C86228" w:rsidRPr="00B82D4D" w:rsidRDefault="00C86228" w:rsidP="00C86228">
      <w:pPr>
        <w:pStyle w:val="ListParagraph"/>
        <w:numPr>
          <w:ilvl w:val="0"/>
          <w:numId w:val="2"/>
        </w:numPr>
        <w:spacing w:after="0" w:line="240" w:lineRule="auto"/>
        <w:rPr>
          <w:color w:val="000000" w:themeColor="text1"/>
        </w:rPr>
      </w:pPr>
      <w:r w:rsidRPr="00B82D4D">
        <w:rPr>
          <w:color w:val="000000" w:themeColor="text1"/>
        </w:rPr>
        <w:t># of Employees      _____________________        _____________________</w:t>
      </w:r>
    </w:p>
    <w:p w14:paraId="441ED9C6" w14:textId="77777777" w:rsidR="00C86228" w:rsidRPr="00B82D4D" w:rsidRDefault="00C86228" w:rsidP="00C86228">
      <w:pPr>
        <w:rPr>
          <w:color w:val="000000" w:themeColor="text1"/>
        </w:rPr>
      </w:pPr>
    </w:p>
    <w:p w14:paraId="6E9551C6" w14:textId="77777777" w:rsidR="00C86228" w:rsidRPr="00B82D4D" w:rsidRDefault="00C86228" w:rsidP="00C86228">
      <w:pPr>
        <w:pStyle w:val="ListParagraph"/>
        <w:numPr>
          <w:ilvl w:val="0"/>
          <w:numId w:val="2"/>
        </w:numPr>
        <w:spacing w:after="0" w:line="240" w:lineRule="auto"/>
        <w:rPr>
          <w:color w:val="000000" w:themeColor="text1"/>
        </w:rPr>
      </w:pPr>
      <w:r w:rsidRPr="00B82D4D">
        <w:rPr>
          <w:color w:val="000000" w:themeColor="text1"/>
        </w:rPr>
        <w:t>Annual IT Budget   _____________________       _____________________</w:t>
      </w:r>
    </w:p>
    <w:p w14:paraId="716F18C1" w14:textId="77777777" w:rsidR="00C86228" w:rsidRPr="00B82D4D" w:rsidRDefault="00C86228" w:rsidP="00C86228">
      <w:pPr>
        <w:rPr>
          <w:color w:val="000000" w:themeColor="text1"/>
        </w:rPr>
      </w:pPr>
    </w:p>
    <w:p w14:paraId="4E159FD2" w14:textId="77777777" w:rsidR="00C86228" w:rsidRPr="00B82D4D" w:rsidRDefault="00C86228" w:rsidP="00C86228">
      <w:pPr>
        <w:pStyle w:val="ListParagraph"/>
        <w:numPr>
          <w:ilvl w:val="0"/>
          <w:numId w:val="2"/>
        </w:numPr>
        <w:spacing w:after="0" w:line="240" w:lineRule="auto"/>
        <w:rPr>
          <w:color w:val="000000" w:themeColor="text1"/>
        </w:rPr>
      </w:pPr>
      <w:r w:rsidRPr="00B82D4D">
        <w:rPr>
          <w:color w:val="000000" w:themeColor="text1"/>
        </w:rPr>
        <w:t># of IT Staff             _____________________       _____________________</w:t>
      </w:r>
    </w:p>
    <w:p w14:paraId="2EA110EF" w14:textId="77777777" w:rsidR="00C86228" w:rsidRPr="00B82D4D" w:rsidRDefault="00C86228" w:rsidP="00C86228"/>
    <w:p w14:paraId="281F56E9" w14:textId="670A8844" w:rsidR="00C86228" w:rsidRPr="009C5397" w:rsidRDefault="00C86228" w:rsidP="009C5397">
      <w:pPr>
        <w:rPr>
          <w:color w:val="0070C0"/>
          <w:sz w:val="32"/>
          <w:szCs w:val="32"/>
        </w:rPr>
      </w:pPr>
      <w:r w:rsidRPr="00B82D4D">
        <w:rPr>
          <w:color w:val="0070C0"/>
          <w:sz w:val="32"/>
          <w:szCs w:val="32"/>
        </w:rPr>
        <w:t>Application Completion Guidelines</w:t>
      </w:r>
    </w:p>
    <w:p w14:paraId="6A7E88C1" w14:textId="13513A3E" w:rsidR="009C5397" w:rsidRDefault="00C86228" w:rsidP="009C5397">
      <w:pPr>
        <w:pStyle w:val="NormalWeb"/>
        <w:spacing w:before="120" w:beforeAutospacing="0" w:after="0" w:afterAutospacing="0"/>
        <w:rPr>
          <w:rFonts w:asciiTheme="minorHAnsi" w:eastAsia="Times New Roman" w:hAnsiTheme="minorHAnsi" w:cstheme="minorHAnsi"/>
          <w:color w:val="FF0000"/>
        </w:rPr>
      </w:pPr>
      <w:r w:rsidRPr="009C5397">
        <w:rPr>
          <w:color w:val="FF0000"/>
        </w:rPr>
        <w:t>Judges score more on value than on length. Although there is no hard word count limit, the suggested target range is 300-600 words for each category, recognizing that there may be circumstances that require more for a given area.  Your responses should be concise and structured to make them easy to read</w:t>
      </w:r>
      <w:r w:rsidRPr="009C5397">
        <w:rPr>
          <w:rFonts w:asciiTheme="minorHAnsi" w:hAnsiTheme="minorHAnsi" w:cstheme="minorHAnsi"/>
          <w:color w:val="000000" w:themeColor="text1"/>
        </w:rPr>
        <w:t xml:space="preserve">.   </w:t>
      </w:r>
      <w:r w:rsidR="009C5397" w:rsidRPr="009C5397">
        <w:rPr>
          <w:rFonts w:asciiTheme="minorHAnsi" w:eastAsia="Times New Roman" w:hAnsiTheme="minorHAnsi" w:cstheme="minorHAnsi"/>
          <w:color w:val="000000" w:themeColor="text1"/>
        </w:rPr>
        <w:t> Initial scoring will be based solely on the information submitted within this application.  Be sure to demonstrate value in your responses.</w:t>
      </w:r>
    </w:p>
    <w:p w14:paraId="2E34261B" w14:textId="21A69B86" w:rsidR="009C5397" w:rsidRDefault="009C5397" w:rsidP="009C5397">
      <w:pPr>
        <w:pStyle w:val="NormalWeb"/>
        <w:spacing w:before="120" w:beforeAutospacing="0" w:after="0" w:afterAutospacing="0"/>
        <w:rPr>
          <w:rFonts w:asciiTheme="minorHAnsi" w:eastAsia="Times New Roman" w:hAnsiTheme="minorHAnsi" w:cstheme="minorHAnsi"/>
        </w:rPr>
      </w:pPr>
    </w:p>
    <w:p w14:paraId="34EF9A98" w14:textId="77777777" w:rsidR="009C5397" w:rsidRPr="009C5397" w:rsidRDefault="009C5397" w:rsidP="009C5397">
      <w:pPr>
        <w:spacing w:after="0" w:line="240" w:lineRule="auto"/>
        <w:rPr>
          <w:rFonts w:ascii="Times New Roman" w:eastAsia="Times New Roman" w:hAnsi="Times New Roman" w:cs="Times New Roman"/>
          <w:sz w:val="24"/>
          <w:szCs w:val="24"/>
        </w:rPr>
      </w:pPr>
      <w:r w:rsidRPr="009C5397">
        <w:rPr>
          <w:rFonts w:ascii="Calibri" w:eastAsia="Times New Roman" w:hAnsi="Calibri" w:cs="Calibri"/>
          <w:color w:val="000101"/>
          <w:sz w:val="24"/>
          <w:szCs w:val="24"/>
        </w:rPr>
        <w:t>Include a brief description of the business, a resume or CV, and provide a headshot of the applicant for public release.</w:t>
      </w:r>
    </w:p>
    <w:p w14:paraId="5555E1F7" w14:textId="73ADF678" w:rsidR="00C86228" w:rsidRPr="009C5397" w:rsidRDefault="00C86228" w:rsidP="00C86228">
      <w:pPr>
        <w:rPr>
          <w:rFonts w:cstheme="minorHAnsi"/>
          <w:color w:val="FF0000"/>
          <w:sz w:val="24"/>
          <w:szCs w:val="24"/>
        </w:rPr>
      </w:pPr>
    </w:p>
    <w:p w14:paraId="73D5523A" w14:textId="3E4E7EFF" w:rsidR="00A53199" w:rsidRDefault="00A53199" w:rsidP="00C86228">
      <w:pPr>
        <w:rPr>
          <w:color w:val="000000" w:themeColor="text1"/>
          <w:sz w:val="24"/>
          <w:szCs w:val="24"/>
        </w:rPr>
      </w:pPr>
      <w:r w:rsidRPr="009C5397">
        <w:rPr>
          <w:color w:val="000000" w:themeColor="text1"/>
          <w:sz w:val="24"/>
          <w:szCs w:val="24"/>
        </w:rPr>
        <w:t>This one application will be used for all 3 awards:  CIO of the Year Award, CIO+ Award, &amp; CIO Innovator of the Year Award.</w:t>
      </w:r>
      <w:r w:rsidR="00D65355" w:rsidRPr="009C5397">
        <w:rPr>
          <w:color w:val="000000" w:themeColor="text1"/>
          <w:sz w:val="24"/>
          <w:szCs w:val="24"/>
        </w:rPr>
        <w:t xml:space="preserve">  You may respond to the following </w:t>
      </w:r>
      <w:r w:rsidR="00D84D5F">
        <w:rPr>
          <w:color w:val="000000" w:themeColor="text1"/>
          <w:sz w:val="24"/>
          <w:szCs w:val="24"/>
        </w:rPr>
        <w:t>7</w:t>
      </w:r>
      <w:bookmarkStart w:id="0" w:name="_GoBack"/>
      <w:bookmarkEnd w:id="0"/>
      <w:r w:rsidR="00D65355" w:rsidRPr="009C5397">
        <w:rPr>
          <w:color w:val="000000" w:themeColor="text1"/>
          <w:sz w:val="24"/>
          <w:szCs w:val="24"/>
        </w:rPr>
        <w:t xml:space="preserve"> judging categories either in this document or in a separate Word of pdf document.</w:t>
      </w:r>
    </w:p>
    <w:p w14:paraId="5162583F" w14:textId="44E0408E" w:rsidR="00411F26" w:rsidRDefault="00411F26" w:rsidP="00C86228">
      <w:pPr>
        <w:rPr>
          <w:color w:val="000000" w:themeColor="text1"/>
          <w:sz w:val="24"/>
          <w:szCs w:val="24"/>
        </w:rPr>
      </w:pPr>
    </w:p>
    <w:p w14:paraId="5B2955C3" w14:textId="77777777" w:rsidR="00411F26" w:rsidRPr="00411F26" w:rsidRDefault="00411F26" w:rsidP="00411F26">
      <w:pPr>
        <w:pStyle w:val="Heading3"/>
        <w:spacing w:before="120"/>
      </w:pPr>
      <w:r w:rsidRPr="00411F26">
        <w:rPr>
          <w:rFonts w:ascii="Calibri" w:hAnsi="Calibri" w:cs="Calibri"/>
          <w:b/>
          <w:bCs/>
          <w:color w:val="000101"/>
        </w:rPr>
        <w:t>Applicants will be judged on the criteria below.</w:t>
      </w:r>
    </w:p>
    <w:p w14:paraId="6A194EFE" w14:textId="77777777" w:rsidR="00411F26" w:rsidRPr="009C5397" w:rsidRDefault="00411F26" w:rsidP="00C86228">
      <w:pPr>
        <w:rPr>
          <w:color w:val="000000" w:themeColor="text1"/>
          <w:sz w:val="24"/>
          <w:szCs w:val="24"/>
        </w:rPr>
      </w:pPr>
    </w:p>
    <w:p w14:paraId="5ACA98D8" w14:textId="77777777" w:rsidR="00C86228" w:rsidRDefault="00C86228" w:rsidP="00C86228">
      <w:pPr>
        <w:pStyle w:val="Heading2"/>
      </w:pPr>
    </w:p>
    <w:p w14:paraId="32E00551" w14:textId="23728729" w:rsidR="00C86228" w:rsidRPr="00387A45" w:rsidRDefault="00C86228" w:rsidP="00387A45">
      <w:pPr>
        <w:rPr>
          <w:rFonts w:eastAsiaTheme="majorEastAsia" w:cstheme="minorHAnsi"/>
          <w:color w:val="365F91" w:themeColor="accent1" w:themeShade="BF"/>
          <w:sz w:val="32"/>
          <w:szCs w:val="32"/>
        </w:rPr>
      </w:pPr>
      <w:r>
        <w:rPr>
          <w:rFonts w:cstheme="minorHAnsi"/>
          <w:sz w:val="32"/>
          <w:szCs w:val="32"/>
        </w:rPr>
        <w:br w:type="page"/>
      </w:r>
      <w:r w:rsidRPr="00B82D4D">
        <w:rPr>
          <w:rFonts w:cstheme="minorHAnsi"/>
          <w:sz w:val="32"/>
          <w:szCs w:val="32"/>
        </w:rPr>
        <w:lastRenderedPageBreak/>
        <w:t>CIO of the Year Judging Categories</w:t>
      </w:r>
    </w:p>
    <w:p w14:paraId="3FE52EE6" w14:textId="77777777" w:rsidR="00387A45" w:rsidRDefault="00387A45" w:rsidP="00387A45">
      <w:pPr>
        <w:pStyle w:val="ListParagraph"/>
        <w:numPr>
          <w:ilvl w:val="0"/>
          <w:numId w:val="3"/>
        </w:numPr>
        <w:spacing w:after="0" w:line="240" w:lineRule="auto"/>
        <w:rPr>
          <w:rFonts w:eastAsia="Times New Roman" w:cstheme="minorHAnsi"/>
          <w:bCs/>
          <w:color w:val="000101"/>
          <w:sz w:val="20"/>
          <w:szCs w:val="20"/>
        </w:rPr>
      </w:pPr>
      <w:r w:rsidRPr="00251A3D">
        <w:rPr>
          <w:rFonts w:eastAsia="Times New Roman" w:cstheme="minorHAnsi"/>
          <w:bCs/>
          <w:color w:val="000101"/>
          <w:sz w:val="20"/>
          <w:szCs w:val="20"/>
        </w:rPr>
        <w:t xml:space="preserve">LEADERSHIP ROLE IN THE ORGANIZATION: </w:t>
      </w:r>
    </w:p>
    <w:p w14:paraId="5644F8C8" w14:textId="77777777" w:rsidR="00387A45" w:rsidRDefault="00387A45" w:rsidP="00387A45">
      <w:pPr>
        <w:pStyle w:val="ListParagraph"/>
        <w:numPr>
          <w:ilvl w:val="1"/>
          <w:numId w:val="4"/>
        </w:numPr>
        <w:spacing w:after="0" w:line="240" w:lineRule="auto"/>
        <w:rPr>
          <w:rFonts w:eastAsia="Times New Roman" w:cstheme="minorHAnsi"/>
          <w:bCs/>
          <w:color w:val="000101"/>
          <w:sz w:val="20"/>
          <w:szCs w:val="20"/>
        </w:rPr>
      </w:pPr>
      <w:r>
        <w:rPr>
          <w:rFonts w:eastAsia="Times New Roman" w:cstheme="minorHAnsi"/>
          <w:bCs/>
          <w:color w:val="000101"/>
          <w:sz w:val="20"/>
          <w:szCs w:val="20"/>
        </w:rPr>
        <w:t xml:space="preserve">The applicant contributes to and helps inform the organization’s business goals and strategies. </w:t>
      </w:r>
    </w:p>
    <w:p w14:paraId="2F08F895" w14:textId="77777777" w:rsidR="00387A45" w:rsidRDefault="00387A45" w:rsidP="00387A45">
      <w:pPr>
        <w:pStyle w:val="ListParagraph"/>
        <w:numPr>
          <w:ilvl w:val="1"/>
          <w:numId w:val="4"/>
        </w:numPr>
        <w:spacing w:after="0" w:line="240" w:lineRule="auto"/>
        <w:rPr>
          <w:rFonts w:eastAsia="Times New Roman" w:cstheme="minorHAnsi"/>
          <w:bCs/>
          <w:color w:val="000101"/>
          <w:sz w:val="20"/>
          <w:szCs w:val="20"/>
        </w:rPr>
      </w:pPr>
      <w:r>
        <w:rPr>
          <w:rFonts w:eastAsia="Times New Roman" w:cstheme="minorHAnsi"/>
          <w:bCs/>
          <w:color w:val="000101"/>
          <w:sz w:val="20"/>
          <w:szCs w:val="20"/>
        </w:rPr>
        <w:t xml:space="preserve">The applicant’s role includes other business functions beyond technology. </w:t>
      </w:r>
    </w:p>
    <w:p w14:paraId="06354380" w14:textId="77777777" w:rsidR="00387A45" w:rsidRDefault="00387A45" w:rsidP="00387A45">
      <w:pPr>
        <w:pStyle w:val="ListParagraph"/>
        <w:numPr>
          <w:ilvl w:val="1"/>
          <w:numId w:val="4"/>
        </w:numPr>
        <w:spacing w:after="0" w:line="240" w:lineRule="auto"/>
        <w:rPr>
          <w:rFonts w:eastAsia="Times New Roman" w:cstheme="minorHAnsi"/>
          <w:bCs/>
          <w:color w:val="000101"/>
          <w:sz w:val="20"/>
          <w:szCs w:val="20"/>
        </w:rPr>
      </w:pPr>
      <w:r>
        <w:rPr>
          <w:rFonts w:eastAsia="Times New Roman" w:cstheme="minorHAnsi"/>
          <w:bCs/>
          <w:color w:val="000101"/>
          <w:sz w:val="20"/>
          <w:szCs w:val="20"/>
        </w:rPr>
        <w:t xml:space="preserve">The applicant is engaged with key leadership to influence strategy and direction (e.g., </w:t>
      </w:r>
      <w:r w:rsidRPr="00251A3D">
        <w:rPr>
          <w:rFonts w:eastAsia="Times New Roman" w:cstheme="minorHAnsi"/>
          <w:bCs/>
          <w:color w:val="000101"/>
          <w:sz w:val="20"/>
          <w:szCs w:val="20"/>
        </w:rPr>
        <w:t>CEO / board relationship, etc.</w:t>
      </w:r>
      <w:r>
        <w:rPr>
          <w:rFonts w:eastAsia="Times New Roman" w:cstheme="minorHAnsi"/>
          <w:bCs/>
          <w:color w:val="000101"/>
          <w:sz w:val="20"/>
          <w:szCs w:val="20"/>
        </w:rPr>
        <w:t xml:space="preserve">). </w:t>
      </w:r>
    </w:p>
    <w:p w14:paraId="446B3109" w14:textId="2C85437D" w:rsidR="00387A45" w:rsidRDefault="00387A45" w:rsidP="00387A45">
      <w:pPr>
        <w:pStyle w:val="ListParagraph"/>
        <w:numPr>
          <w:ilvl w:val="1"/>
          <w:numId w:val="4"/>
        </w:numPr>
        <w:spacing w:after="0" w:line="240" w:lineRule="auto"/>
        <w:rPr>
          <w:rFonts w:eastAsia="Times New Roman" w:cstheme="minorHAnsi"/>
          <w:bCs/>
          <w:color w:val="000101"/>
          <w:sz w:val="20"/>
          <w:szCs w:val="20"/>
        </w:rPr>
      </w:pPr>
      <w:r w:rsidRPr="001726F7">
        <w:rPr>
          <w:rFonts w:eastAsia="Times New Roman" w:cstheme="minorHAnsi"/>
          <w:bCs/>
          <w:color w:val="000101"/>
          <w:sz w:val="20"/>
          <w:szCs w:val="20"/>
        </w:rPr>
        <w:t xml:space="preserve">The applicant aligns the organization’s technology strategy to align with business strategy or drive business strategy.  </w:t>
      </w:r>
    </w:p>
    <w:p w14:paraId="0F7AE79B" w14:textId="77777777" w:rsidR="00387A45" w:rsidRDefault="00387A45" w:rsidP="00387A45">
      <w:pPr>
        <w:pStyle w:val="ListParagraph"/>
        <w:spacing w:after="0" w:line="240" w:lineRule="auto"/>
        <w:ind w:left="1440"/>
        <w:rPr>
          <w:rFonts w:eastAsia="Times New Roman" w:cstheme="minorHAnsi"/>
          <w:bCs/>
          <w:color w:val="000101"/>
          <w:sz w:val="20"/>
          <w:szCs w:val="20"/>
        </w:rPr>
      </w:pPr>
    </w:p>
    <w:p w14:paraId="4887B0D4" w14:textId="77777777" w:rsidR="00387A45" w:rsidRPr="00C35FE6" w:rsidRDefault="00387A45" w:rsidP="00387A45">
      <w:pPr>
        <w:pStyle w:val="ListParagraph"/>
        <w:numPr>
          <w:ilvl w:val="0"/>
          <w:numId w:val="3"/>
        </w:numPr>
        <w:spacing w:after="0" w:line="240" w:lineRule="auto"/>
        <w:rPr>
          <w:rFonts w:eastAsia="Times New Roman" w:cstheme="minorHAnsi"/>
          <w:bCs/>
          <w:color w:val="000101"/>
          <w:sz w:val="20"/>
          <w:szCs w:val="20"/>
        </w:rPr>
      </w:pPr>
      <w:r w:rsidRPr="00C35FE6">
        <w:rPr>
          <w:rFonts w:eastAsia="Times New Roman" w:cstheme="minorHAnsi"/>
          <w:bCs/>
          <w:sz w:val="20"/>
          <w:szCs w:val="20"/>
        </w:rPr>
        <w:t xml:space="preserve">VALUE CREATION: </w:t>
      </w:r>
    </w:p>
    <w:p w14:paraId="18979573" w14:textId="77777777" w:rsidR="00387A45" w:rsidRPr="001726F7" w:rsidRDefault="00387A45" w:rsidP="00387A45">
      <w:pPr>
        <w:pStyle w:val="ListParagraph"/>
        <w:numPr>
          <w:ilvl w:val="1"/>
          <w:numId w:val="5"/>
        </w:numPr>
        <w:spacing w:after="0" w:line="240" w:lineRule="auto"/>
        <w:rPr>
          <w:rFonts w:eastAsia="Times New Roman" w:cstheme="minorHAnsi"/>
          <w:bCs/>
          <w:color w:val="000101"/>
          <w:sz w:val="20"/>
          <w:szCs w:val="20"/>
        </w:rPr>
      </w:pPr>
      <w:r>
        <w:rPr>
          <w:rFonts w:eastAsia="Times New Roman" w:cstheme="minorHAnsi"/>
          <w:bCs/>
          <w:sz w:val="20"/>
          <w:szCs w:val="20"/>
        </w:rPr>
        <w:t xml:space="preserve">The applicant creates </w:t>
      </w:r>
      <w:r w:rsidRPr="00251A3D">
        <w:rPr>
          <w:rFonts w:eastAsia="Times New Roman" w:cstheme="minorHAnsi"/>
          <w:bCs/>
          <w:sz w:val="20"/>
          <w:szCs w:val="20"/>
        </w:rPr>
        <w:t>value</w:t>
      </w:r>
      <w:r>
        <w:rPr>
          <w:rFonts w:eastAsia="Times New Roman" w:cstheme="minorHAnsi"/>
          <w:bCs/>
          <w:sz w:val="20"/>
          <w:szCs w:val="20"/>
        </w:rPr>
        <w:t xml:space="preserve"> within the organization</w:t>
      </w:r>
      <w:r w:rsidRPr="00251A3D">
        <w:rPr>
          <w:rFonts w:eastAsia="Times New Roman" w:cstheme="minorHAnsi"/>
          <w:bCs/>
          <w:sz w:val="20"/>
          <w:szCs w:val="20"/>
        </w:rPr>
        <w:t>, including new revenue streams, improvements in customer service, and strategic/impactful cost savings/redeployment of capital</w:t>
      </w:r>
      <w:r>
        <w:rPr>
          <w:rFonts w:eastAsia="Times New Roman" w:cstheme="minorHAnsi"/>
          <w:bCs/>
          <w:sz w:val="20"/>
          <w:szCs w:val="20"/>
        </w:rPr>
        <w:t xml:space="preserve">. </w:t>
      </w:r>
    </w:p>
    <w:p w14:paraId="0A4D2DDA" w14:textId="77777777" w:rsidR="00387A45" w:rsidRPr="007260D5" w:rsidRDefault="00387A45" w:rsidP="00387A45">
      <w:pPr>
        <w:pStyle w:val="ListParagraph"/>
        <w:numPr>
          <w:ilvl w:val="1"/>
          <w:numId w:val="5"/>
        </w:numPr>
        <w:spacing w:after="0" w:line="240" w:lineRule="auto"/>
        <w:rPr>
          <w:rFonts w:eastAsia="Times New Roman" w:cstheme="minorHAnsi"/>
          <w:bCs/>
          <w:color w:val="000101"/>
          <w:sz w:val="20"/>
          <w:szCs w:val="20"/>
        </w:rPr>
      </w:pPr>
      <w:r>
        <w:rPr>
          <w:rFonts w:eastAsia="Times New Roman" w:cstheme="minorHAnsi"/>
          <w:bCs/>
          <w:sz w:val="20"/>
          <w:szCs w:val="20"/>
        </w:rPr>
        <w:t xml:space="preserve">The applicant consistently </w:t>
      </w:r>
      <w:r w:rsidRPr="00251A3D">
        <w:rPr>
          <w:rFonts w:eastAsia="Times New Roman" w:cstheme="minorHAnsi"/>
          <w:bCs/>
          <w:sz w:val="20"/>
          <w:szCs w:val="20"/>
        </w:rPr>
        <w:t xml:space="preserve">engages with </w:t>
      </w:r>
      <w:r>
        <w:rPr>
          <w:rFonts w:eastAsia="Times New Roman" w:cstheme="minorHAnsi"/>
          <w:bCs/>
          <w:sz w:val="20"/>
          <w:szCs w:val="20"/>
        </w:rPr>
        <w:t xml:space="preserve">leadership and peers to partner on or lead </w:t>
      </w:r>
      <w:r w:rsidRPr="00251A3D">
        <w:rPr>
          <w:rFonts w:eastAsia="Times New Roman" w:cstheme="minorHAnsi"/>
          <w:bCs/>
          <w:sz w:val="20"/>
          <w:szCs w:val="20"/>
        </w:rPr>
        <w:t>strategic business initiatives.</w:t>
      </w:r>
      <w:r>
        <w:rPr>
          <w:rFonts w:eastAsia="Times New Roman" w:cstheme="minorHAnsi"/>
          <w:bCs/>
          <w:sz w:val="20"/>
          <w:szCs w:val="20"/>
        </w:rPr>
        <w:t xml:space="preserve">  </w:t>
      </w:r>
    </w:p>
    <w:p w14:paraId="4DE4CC33" w14:textId="77777777" w:rsidR="00387A45" w:rsidRPr="007260D5" w:rsidRDefault="00387A45" w:rsidP="00387A45">
      <w:pPr>
        <w:pStyle w:val="ListParagraph"/>
        <w:rPr>
          <w:rFonts w:eastAsia="Times New Roman" w:cstheme="minorHAnsi"/>
          <w:bCs/>
          <w:sz w:val="20"/>
          <w:szCs w:val="20"/>
        </w:rPr>
      </w:pPr>
    </w:p>
    <w:p w14:paraId="5D7AAFB8" w14:textId="77777777" w:rsidR="00387A45" w:rsidRPr="001726F7" w:rsidRDefault="00387A45" w:rsidP="00387A45">
      <w:pPr>
        <w:pStyle w:val="ListParagraph"/>
        <w:numPr>
          <w:ilvl w:val="0"/>
          <w:numId w:val="3"/>
        </w:numPr>
        <w:spacing w:after="0" w:line="240" w:lineRule="auto"/>
        <w:rPr>
          <w:rFonts w:eastAsia="Times New Roman" w:cstheme="minorHAnsi"/>
          <w:bCs/>
          <w:color w:val="000101"/>
          <w:sz w:val="20"/>
          <w:szCs w:val="20"/>
        </w:rPr>
      </w:pPr>
      <w:r w:rsidRPr="00251A3D">
        <w:rPr>
          <w:rFonts w:eastAsia="Times New Roman" w:cstheme="minorHAnsi"/>
          <w:bCs/>
          <w:sz w:val="20"/>
          <w:szCs w:val="20"/>
        </w:rPr>
        <w:t xml:space="preserve">VALUE PROTECTION: </w:t>
      </w:r>
    </w:p>
    <w:p w14:paraId="46B414F6" w14:textId="77777777" w:rsidR="00387A45" w:rsidRPr="008F2C1D" w:rsidRDefault="00387A45" w:rsidP="00387A45">
      <w:pPr>
        <w:pStyle w:val="ListParagraph"/>
        <w:numPr>
          <w:ilvl w:val="1"/>
          <w:numId w:val="6"/>
        </w:numPr>
        <w:spacing w:after="0" w:line="240" w:lineRule="auto"/>
        <w:rPr>
          <w:rFonts w:eastAsia="Times New Roman" w:cstheme="minorHAnsi"/>
          <w:bCs/>
          <w:color w:val="000101"/>
          <w:sz w:val="20"/>
          <w:szCs w:val="20"/>
        </w:rPr>
      </w:pPr>
      <w:r>
        <w:rPr>
          <w:rFonts w:eastAsia="Times New Roman" w:cstheme="minorHAnsi"/>
          <w:bCs/>
          <w:sz w:val="20"/>
          <w:szCs w:val="20"/>
        </w:rPr>
        <w:t>The applicant protects the value of the organization by implementing</w:t>
      </w:r>
      <w:r w:rsidRPr="008F2C1D">
        <w:rPr>
          <w:rFonts w:eastAsia="Times New Roman" w:cstheme="minorHAnsi"/>
          <w:bCs/>
          <w:color w:val="FF0000"/>
          <w:sz w:val="20"/>
          <w:szCs w:val="20"/>
        </w:rPr>
        <w:t xml:space="preserve"> </w:t>
      </w:r>
      <w:r w:rsidRPr="00903F6E">
        <w:rPr>
          <w:rFonts w:eastAsia="Times New Roman" w:cstheme="minorHAnsi"/>
          <w:bCs/>
          <w:color w:val="000000" w:themeColor="text1"/>
          <w:sz w:val="20"/>
          <w:szCs w:val="20"/>
        </w:rPr>
        <w:t>sustainable</w:t>
      </w:r>
      <w:r w:rsidRPr="008F2C1D">
        <w:rPr>
          <w:rFonts w:eastAsia="Times New Roman" w:cstheme="minorHAnsi"/>
          <w:bCs/>
          <w:color w:val="FF0000"/>
          <w:sz w:val="20"/>
          <w:szCs w:val="20"/>
        </w:rPr>
        <w:t xml:space="preserve"> </w:t>
      </w:r>
      <w:r>
        <w:rPr>
          <w:rFonts w:eastAsia="Times New Roman" w:cstheme="minorHAnsi"/>
          <w:bCs/>
          <w:sz w:val="20"/>
          <w:szCs w:val="20"/>
        </w:rPr>
        <w:t xml:space="preserve">standards-based </w:t>
      </w:r>
      <w:r w:rsidRPr="00251A3D">
        <w:rPr>
          <w:rFonts w:eastAsia="Times New Roman" w:cstheme="minorHAnsi"/>
          <w:bCs/>
          <w:sz w:val="20"/>
          <w:szCs w:val="20"/>
        </w:rPr>
        <w:t>security, compliance</w:t>
      </w:r>
      <w:r>
        <w:rPr>
          <w:rFonts w:eastAsia="Times New Roman" w:cstheme="minorHAnsi"/>
          <w:bCs/>
          <w:sz w:val="20"/>
          <w:szCs w:val="20"/>
        </w:rPr>
        <w:t>,</w:t>
      </w:r>
      <w:r w:rsidRPr="00251A3D">
        <w:rPr>
          <w:rFonts w:eastAsia="Times New Roman" w:cstheme="minorHAnsi"/>
          <w:bCs/>
          <w:sz w:val="20"/>
          <w:szCs w:val="20"/>
        </w:rPr>
        <w:t xml:space="preserve"> and risk management</w:t>
      </w:r>
      <w:r>
        <w:rPr>
          <w:rFonts w:eastAsia="Times New Roman" w:cstheme="minorHAnsi"/>
          <w:bCs/>
          <w:sz w:val="20"/>
          <w:szCs w:val="20"/>
        </w:rPr>
        <w:t xml:space="preserve"> programs. The results of this could be decreased cyber insurance costs, staff consistently recognizing and reporting phishing, board support. </w:t>
      </w:r>
    </w:p>
    <w:p w14:paraId="05950985" w14:textId="77777777" w:rsidR="00387A45" w:rsidRPr="00251A3D" w:rsidRDefault="00387A45" w:rsidP="00387A45">
      <w:pPr>
        <w:pStyle w:val="ListParagraph"/>
        <w:rPr>
          <w:rFonts w:eastAsia="Times New Roman" w:cstheme="minorHAnsi"/>
          <w:bCs/>
          <w:color w:val="000101"/>
          <w:sz w:val="20"/>
          <w:szCs w:val="20"/>
        </w:rPr>
      </w:pPr>
    </w:p>
    <w:p w14:paraId="419AF93A" w14:textId="77777777" w:rsidR="00387A45" w:rsidRPr="00163D53" w:rsidRDefault="00387A45" w:rsidP="00387A45">
      <w:pPr>
        <w:pStyle w:val="ListParagraph"/>
        <w:numPr>
          <w:ilvl w:val="0"/>
          <w:numId w:val="3"/>
        </w:numPr>
        <w:spacing w:after="0" w:line="240" w:lineRule="auto"/>
        <w:rPr>
          <w:rFonts w:eastAsia="Times New Roman" w:cstheme="minorHAnsi"/>
          <w:bCs/>
          <w:color w:val="000101"/>
          <w:sz w:val="20"/>
          <w:szCs w:val="20"/>
        </w:rPr>
      </w:pPr>
      <w:r w:rsidRPr="00251A3D">
        <w:rPr>
          <w:rFonts w:eastAsia="Times New Roman" w:cstheme="minorHAnsi"/>
          <w:bCs/>
          <w:sz w:val="20"/>
          <w:szCs w:val="20"/>
        </w:rPr>
        <w:t xml:space="preserve">TEAM DEVELOPMENT: </w:t>
      </w:r>
    </w:p>
    <w:p w14:paraId="7157EB9A" w14:textId="77777777" w:rsidR="00387A45" w:rsidRPr="00163D53" w:rsidRDefault="00387A45" w:rsidP="00387A45">
      <w:pPr>
        <w:pStyle w:val="ListParagraph"/>
        <w:numPr>
          <w:ilvl w:val="1"/>
          <w:numId w:val="7"/>
        </w:numPr>
        <w:spacing w:after="0" w:line="240" w:lineRule="auto"/>
        <w:rPr>
          <w:rFonts w:eastAsia="Times New Roman" w:cstheme="minorHAnsi"/>
          <w:bCs/>
          <w:color w:val="000101"/>
          <w:sz w:val="20"/>
          <w:szCs w:val="20"/>
        </w:rPr>
      </w:pPr>
      <w:r>
        <w:rPr>
          <w:rFonts w:eastAsia="Times New Roman" w:cstheme="minorHAnsi"/>
          <w:bCs/>
          <w:sz w:val="20"/>
          <w:szCs w:val="20"/>
        </w:rPr>
        <w:t>The applicant demonstrates a solid track record in a</w:t>
      </w:r>
      <w:r w:rsidRPr="00251A3D">
        <w:rPr>
          <w:rFonts w:eastAsia="Times New Roman" w:cstheme="minorHAnsi"/>
          <w:bCs/>
          <w:sz w:val="20"/>
          <w:szCs w:val="20"/>
        </w:rPr>
        <w:t>ttracting, retaining, and developing strong talent</w:t>
      </w:r>
    </w:p>
    <w:p w14:paraId="54F6625D" w14:textId="77777777" w:rsidR="00387A45" w:rsidRPr="00163D53" w:rsidRDefault="00387A45" w:rsidP="00387A45">
      <w:pPr>
        <w:pStyle w:val="ListParagraph"/>
        <w:numPr>
          <w:ilvl w:val="1"/>
          <w:numId w:val="7"/>
        </w:numPr>
        <w:spacing w:after="0" w:line="240" w:lineRule="auto"/>
        <w:rPr>
          <w:rFonts w:eastAsia="Times New Roman" w:cstheme="minorHAnsi"/>
          <w:bCs/>
          <w:color w:val="000101"/>
          <w:sz w:val="20"/>
          <w:szCs w:val="20"/>
        </w:rPr>
      </w:pPr>
      <w:r>
        <w:rPr>
          <w:rFonts w:eastAsia="Times New Roman" w:cstheme="minorHAnsi"/>
          <w:bCs/>
          <w:sz w:val="20"/>
          <w:szCs w:val="20"/>
        </w:rPr>
        <w:t xml:space="preserve">The applicant demonstrates a solid track record of process improvement and organizational change management. </w:t>
      </w:r>
    </w:p>
    <w:p w14:paraId="0B286786" w14:textId="77777777" w:rsidR="00387A45" w:rsidRPr="00163D53" w:rsidRDefault="00387A45" w:rsidP="00387A45">
      <w:pPr>
        <w:pStyle w:val="ListParagraph"/>
        <w:numPr>
          <w:ilvl w:val="1"/>
          <w:numId w:val="7"/>
        </w:numPr>
        <w:spacing w:after="0" w:line="240" w:lineRule="auto"/>
        <w:rPr>
          <w:rFonts w:eastAsia="Times New Roman" w:cstheme="minorHAnsi"/>
          <w:bCs/>
          <w:color w:val="000101"/>
          <w:sz w:val="20"/>
          <w:szCs w:val="20"/>
        </w:rPr>
      </w:pPr>
      <w:r>
        <w:rPr>
          <w:rFonts w:eastAsia="Times New Roman" w:cstheme="minorHAnsi"/>
          <w:bCs/>
          <w:sz w:val="20"/>
          <w:szCs w:val="20"/>
        </w:rPr>
        <w:t xml:space="preserve">The applicant develops </w:t>
      </w:r>
      <w:r w:rsidRPr="00251A3D">
        <w:rPr>
          <w:rFonts w:eastAsia="Times New Roman" w:cstheme="minorHAnsi"/>
          <w:bCs/>
          <w:sz w:val="20"/>
          <w:szCs w:val="20"/>
        </w:rPr>
        <w:t>strategic partnerships</w:t>
      </w:r>
      <w:r>
        <w:rPr>
          <w:rFonts w:eastAsia="Times New Roman" w:cstheme="minorHAnsi"/>
          <w:bCs/>
          <w:sz w:val="20"/>
          <w:szCs w:val="20"/>
        </w:rPr>
        <w:t xml:space="preserve"> within or outside of the organization as appropriate. </w:t>
      </w:r>
    </w:p>
    <w:p w14:paraId="28183C13" w14:textId="77777777" w:rsidR="00387A45" w:rsidRPr="007D01B6" w:rsidRDefault="00387A45" w:rsidP="00387A45">
      <w:pPr>
        <w:pStyle w:val="ListParagraph"/>
        <w:numPr>
          <w:ilvl w:val="1"/>
          <w:numId w:val="7"/>
        </w:numPr>
        <w:spacing w:after="0" w:line="240" w:lineRule="auto"/>
        <w:rPr>
          <w:rFonts w:eastAsia="Times New Roman" w:cstheme="minorHAnsi"/>
          <w:bCs/>
          <w:color w:val="000101"/>
          <w:sz w:val="20"/>
          <w:szCs w:val="20"/>
        </w:rPr>
      </w:pPr>
      <w:r>
        <w:rPr>
          <w:rFonts w:eastAsia="Times New Roman" w:cstheme="minorHAnsi"/>
          <w:bCs/>
          <w:sz w:val="20"/>
          <w:szCs w:val="20"/>
        </w:rPr>
        <w:t>The applicant provides growth opportunities to team members (e.g., providing professional development, mentorship, etc.)</w:t>
      </w:r>
    </w:p>
    <w:p w14:paraId="44C567D0" w14:textId="77777777" w:rsidR="00387A45" w:rsidRPr="007D01B6" w:rsidRDefault="00387A45" w:rsidP="00387A45">
      <w:pPr>
        <w:pStyle w:val="ListParagraph"/>
        <w:rPr>
          <w:rFonts w:eastAsia="Times New Roman" w:cstheme="minorHAnsi"/>
          <w:bCs/>
          <w:color w:val="000101"/>
          <w:sz w:val="20"/>
          <w:szCs w:val="20"/>
        </w:rPr>
      </w:pPr>
    </w:p>
    <w:p w14:paraId="642C7844" w14:textId="77777777" w:rsidR="00387A45" w:rsidRDefault="00387A45" w:rsidP="00387A45">
      <w:pPr>
        <w:pStyle w:val="ListParagraph"/>
        <w:numPr>
          <w:ilvl w:val="0"/>
          <w:numId w:val="3"/>
        </w:numPr>
        <w:spacing w:after="0" w:line="240" w:lineRule="auto"/>
        <w:rPr>
          <w:rFonts w:eastAsia="Times New Roman" w:cstheme="minorHAnsi"/>
          <w:bCs/>
          <w:color w:val="000101"/>
          <w:sz w:val="20"/>
          <w:szCs w:val="20"/>
        </w:rPr>
      </w:pPr>
      <w:r w:rsidRPr="007D01B6">
        <w:rPr>
          <w:rFonts w:eastAsia="Times New Roman" w:cstheme="minorHAnsi"/>
          <w:bCs/>
          <w:color w:val="000101"/>
          <w:sz w:val="20"/>
          <w:szCs w:val="20"/>
        </w:rPr>
        <w:t>BUILDING RELATIONSHIPS:</w:t>
      </w:r>
    </w:p>
    <w:p w14:paraId="190EC383" w14:textId="77777777" w:rsidR="00387A45" w:rsidRDefault="00387A45" w:rsidP="00387A45">
      <w:pPr>
        <w:pStyle w:val="ListParagraph"/>
        <w:numPr>
          <w:ilvl w:val="0"/>
          <w:numId w:val="8"/>
        </w:numPr>
        <w:spacing w:after="0" w:line="240" w:lineRule="auto"/>
        <w:ind w:left="1440"/>
        <w:rPr>
          <w:rFonts w:eastAsia="Times New Roman" w:cstheme="minorHAnsi"/>
          <w:bCs/>
          <w:color w:val="000101"/>
          <w:sz w:val="20"/>
          <w:szCs w:val="20"/>
        </w:rPr>
      </w:pPr>
      <w:r>
        <w:rPr>
          <w:rFonts w:eastAsia="Times New Roman" w:cstheme="minorHAnsi"/>
          <w:bCs/>
          <w:color w:val="000101"/>
          <w:sz w:val="20"/>
          <w:szCs w:val="20"/>
        </w:rPr>
        <w:t xml:space="preserve">The applicant partners with their </w:t>
      </w:r>
      <w:r w:rsidRPr="007D01B6">
        <w:rPr>
          <w:rFonts w:eastAsia="Times New Roman" w:cstheme="minorHAnsi"/>
          <w:bCs/>
          <w:color w:val="000101"/>
          <w:sz w:val="20"/>
          <w:szCs w:val="20"/>
        </w:rPr>
        <w:t>peers such as marketing, operations, finance, etc.</w:t>
      </w:r>
      <w:r>
        <w:rPr>
          <w:rFonts w:eastAsia="Times New Roman" w:cstheme="minorHAnsi"/>
          <w:bCs/>
          <w:color w:val="000101"/>
          <w:sz w:val="20"/>
          <w:szCs w:val="20"/>
        </w:rPr>
        <w:t xml:space="preserve"> resulting in positive </w:t>
      </w:r>
      <w:r w:rsidRPr="007D01B6">
        <w:rPr>
          <w:rFonts w:eastAsia="Times New Roman" w:cstheme="minorHAnsi"/>
          <w:bCs/>
          <w:color w:val="000101"/>
          <w:sz w:val="20"/>
          <w:szCs w:val="20"/>
        </w:rPr>
        <w:t>impact</w:t>
      </w:r>
      <w:r>
        <w:rPr>
          <w:rFonts w:eastAsia="Times New Roman" w:cstheme="minorHAnsi"/>
          <w:bCs/>
          <w:color w:val="000101"/>
          <w:sz w:val="20"/>
          <w:szCs w:val="20"/>
        </w:rPr>
        <w:t xml:space="preserve">s to the </w:t>
      </w:r>
      <w:r w:rsidRPr="007D01B6">
        <w:rPr>
          <w:rFonts w:eastAsia="Times New Roman" w:cstheme="minorHAnsi"/>
          <w:bCs/>
          <w:color w:val="000101"/>
          <w:sz w:val="20"/>
          <w:szCs w:val="20"/>
        </w:rPr>
        <w:t>organization</w:t>
      </w:r>
      <w:r>
        <w:rPr>
          <w:rFonts w:eastAsia="Times New Roman" w:cstheme="minorHAnsi"/>
          <w:bCs/>
          <w:color w:val="000101"/>
          <w:sz w:val="20"/>
          <w:szCs w:val="20"/>
        </w:rPr>
        <w:t xml:space="preserve">. </w:t>
      </w:r>
    </w:p>
    <w:p w14:paraId="666F4743" w14:textId="77777777" w:rsidR="00387A45" w:rsidRPr="00AB7246" w:rsidRDefault="00387A45" w:rsidP="00387A45">
      <w:pPr>
        <w:pStyle w:val="ListParagraph"/>
        <w:ind w:left="1440"/>
        <w:rPr>
          <w:rFonts w:eastAsia="Times New Roman" w:cstheme="minorHAnsi"/>
          <w:bCs/>
          <w:color w:val="000101"/>
          <w:sz w:val="20"/>
          <w:szCs w:val="20"/>
        </w:rPr>
      </w:pPr>
    </w:p>
    <w:p w14:paraId="560DCAE7" w14:textId="77777777" w:rsidR="00387A45" w:rsidRPr="00B82D4D" w:rsidRDefault="00387A45" w:rsidP="00387A45">
      <w:pPr>
        <w:pStyle w:val="ListParagraph"/>
        <w:numPr>
          <w:ilvl w:val="0"/>
          <w:numId w:val="3"/>
        </w:numPr>
        <w:spacing w:after="0" w:line="240" w:lineRule="auto"/>
        <w:rPr>
          <w:rFonts w:eastAsia="Times New Roman" w:cstheme="minorHAnsi"/>
          <w:bCs/>
          <w:color w:val="000000" w:themeColor="text1"/>
          <w:sz w:val="20"/>
          <w:szCs w:val="20"/>
        </w:rPr>
      </w:pPr>
      <w:r>
        <w:rPr>
          <w:rFonts w:eastAsia="Times New Roman" w:cstheme="minorHAnsi"/>
          <w:bCs/>
          <w:color w:val="000101"/>
          <w:sz w:val="20"/>
          <w:szCs w:val="20"/>
        </w:rPr>
        <w:t xml:space="preserve">INNOVATION </w:t>
      </w:r>
    </w:p>
    <w:p w14:paraId="6A2DD988" w14:textId="77777777" w:rsidR="00387A45" w:rsidRPr="00B82D4D" w:rsidRDefault="00387A45" w:rsidP="00387A45">
      <w:pPr>
        <w:pStyle w:val="ListParagraph"/>
        <w:numPr>
          <w:ilvl w:val="1"/>
          <w:numId w:val="3"/>
        </w:numPr>
        <w:spacing w:after="0" w:line="240" w:lineRule="auto"/>
        <w:rPr>
          <w:rFonts w:eastAsia="Times New Roman" w:cstheme="minorHAnsi"/>
          <w:bCs/>
          <w:color w:val="000000" w:themeColor="text1"/>
          <w:sz w:val="20"/>
          <w:szCs w:val="20"/>
        </w:rPr>
      </w:pPr>
      <w:r w:rsidRPr="00B82D4D">
        <w:rPr>
          <w:rFonts w:eastAsia="Times New Roman" w:cstheme="minorHAnsi"/>
          <w:bCs/>
          <w:color w:val="000000" w:themeColor="text1"/>
          <w:sz w:val="20"/>
          <w:szCs w:val="20"/>
        </w:rPr>
        <w:t xml:space="preserve">The applicant has leveraged technology (existing, new, and/or emerging) in unique, effective, and forward-thinking ways to create a new business opportunity, increase value for the organization, or solve business challenges in a new or unique way. </w:t>
      </w:r>
    </w:p>
    <w:p w14:paraId="7BFF1988" w14:textId="77777777" w:rsidR="00387A45" w:rsidRPr="00B82D4D" w:rsidRDefault="00387A45" w:rsidP="00387A45">
      <w:pPr>
        <w:pStyle w:val="ListParagraph"/>
        <w:numPr>
          <w:ilvl w:val="1"/>
          <w:numId w:val="3"/>
        </w:numPr>
        <w:spacing w:after="0" w:line="240" w:lineRule="auto"/>
        <w:rPr>
          <w:rFonts w:eastAsia="Times New Roman" w:cstheme="minorHAnsi"/>
          <w:bCs/>
          <w:color w:val="000000" w:themeColor="text1"/>
          <w:sz w:val="20"/>
          <w:szCs w:val="20"/>
        </w:rPr>
      </w:pPr>
      <w:r w:rsidRPr="00B82D4D">
        <w:rPr>
          <w:rFonts w:eastAsia="Times New Roman" w:cstheme="minorHAnsi"/>
          <w:bCs/>
          <w:color w:val="000000" w:themeColor="text1"/>
          <w:sz w:val="20"/>
          <w:szCs w:val="20"/>
        </w:rPr>
        <w:t>The applicant demonstrates a forward-thinking vision to continue to drive innovation and  technology/impact, while still ensuring that the core organization is well-run.</w:t>
      </w:r>
    </w:p>
    <w:p w14:paraId="04838287" w14:textId="77777777" w:rsidR="00387A45" w:rsidRPr="00B82D4D" w:rsidRDefault="00387A45" w:rsidP="00387A45">
      <w:pPr>
        <w:rPr>
          <w:rFonts w:eastAsia="Times New Roman" w:cstheme="minorHAnsi"/>
          <w:bCs/>
          <w:color w:val="000000" w:themeColor="text1"/>
          <w:sz w:val="20"/>
          <w:szCs w:val="20"/>
        </w:rPr>
      </w:pPr>
    </w:p>
    <w:p w14:paraId="44331BEE" w14:textId="77777777" w:rsidR="00387A45" w:rsidRDefault="00387A45" w:rsidP="00387A45">
      <w:pPr>
        <w:pStyle w:val="ListParagraph"/>
        <w:numPr>
          <w:ilvl w:val="0"/>
          <w:numId w:val="3"/>
        </w:numPr>
        <w:spacing w:after="0" w:line="240" w:lineRule="auto"/>
        <w:rPr>
          <w:rFonts w:eastAsia="Times New Roman" w:cstheme="minorHAnsi"/>
          <w:bCs/>
          <w:color w:val="000101"/>
          <w:sz w:val="20"/>
          <w:szCs w:val="20"/>
        </w:rPr>
      </w:pPr>
      <w:r w:rsidRPr="00E5239B">
        <w:rPr>
          <w:rFonts w:eastAsia="Times New Roman" w:cstheme="minorHAnsi"/>
          <w:bCs/>
          <w:color w:val="000101"/>
          <w:sz w:val="20"/>
          <w:szCs w:val="20"/>
        </w:rPr>
        <w:t xml:space="preserve">COMMUNITY INVOLVEMENT: </w:t>
      </w:r>
    </w:p>
    <w:p w14:paraId="77C35DB6" w14:textId="77777777" w:rsidR="00387A45" w:rsidRDefault="00387A45" w:rsidP="00387A45">
      <w:pPr>
        <w:pStyle w:val="ListParagraph"/>
        <w:numPr>
          <w:ilvl w:val="1"/>
          <w:numId w:val="3"/>
        </w:numPr>
        <w:spacing w:after="0" w:line="240" w:lineRule="auto"/>
        <w:rPr>
          <w:rFonts w:eastAsia="Times New Roman" w:cstheme="minorHAnsi"/>
          <w:bCs/>
          <w:color w:val="000101"/>
          <w:sz w:val="20"/>
          <w:szCs w:val="20"/>
        </w:rPr>
      </w:pPr>
      <w:r>
        <w:rPr>
          <w:rFonts w:eastAsia="Times New Roman" w:cstheme="minorHAnsi"/>
          <w:bCs/>
          <w:color w:val="000101"/>
          <w:sz w:val="20"/>
          <w:szCs w:val="20"/>
        </w:rPr>
        <w:t>The applicant and/or the applicant and their</w:t>
      </w:r>
      <w:r w:rsidRPr="00E5239B">
        <w:rPr>
          <w:rFonts w:eastAsia="Times New Roman" w:cstheme="minorHAnsi"/>
          <w:bCs/>
          <w:color w:val="000101"/>
          <w:sz w:val="20"/>
          <w:szCs w:val="20"/>
        </w:rPr>
        <w:t xml:space="preserve"> IT organization support community and social initiatives that positively impact the community at large</w:t>
      </w:r>
      <w:r>
        <w:rPr>
          <w:rFonts w:eastAsia="Times New Roman" w:cstheme="minorHAnsi"/>
          <w:bCs/>
          <w:color w:val="000101"/>
          <w:sz w:val="20"/>
          <w:szCs w:val="20"/>
        </w:rPr>
        <w:t xml:space="preserve">. </w:t>
      </w:r>
    </w:p>
    <w:p w14:paraId="1CEF10AC" w14:textId="77777777" w:rsidR="00387A45" w:rsidRDefault="00387A45" w:rsidP="00387A45">
      <w:pPr>
        <w:pStyle w:val="ListParagraph"/>
        <w:numPr>
          <w:ilvl w:val="1"/>
          <w:numId w:val="3"/>
        </w:numPr>
        <w:spacing w:after="0" w:line="240" w:lineRule="auto"/>
        <w:rPr>
          <w:rFonts w:eastAsia="Times New Roman" w:cstheme="minorHAnsi"/>
          <w:bCs/>
          <w:color w:val="000101"/>
          <w:sz w:val="20"/>
          <w:szCs w:val="20"/>
        </w:rPr>
      </w:pPr>
      <w:r>
        <w:rPr>
          <w:rFonts w:eastAsia="Times New Roman" w:cstheme="minorHAnsi"/>
          <w:bCs/>
          <w:color w:val="000101"/>
          <w:sz w:val="20"/>
          <w:szCs w:val="20"/>
        </w:rPr>
        <w:t xml:space="preserve">The applicant and/or their IT organization </w:t>
      </w:r>
      <w:r w:rsidRPr="00E5239B">
        <w:rPr>
          <w:rFonts w:eastAsia="Times New Roman" w:cstheme="minorHAnsi"/>
          <w:bCs/>
          <w:color w:val="000101"/>
          <w:sz w:val="20"/>
          <w:szCs w:val="20"/>
        </w:rPr>
        <w:t>support existing or new diversity, equity and inclusion efforts within your company or the broader Chicago community</w:t>
      </w:r>
      <w:r>
        <w:rPr>
          <w:rFonts w:eastAsia="Times New Roman" w:cstheme="minorHAnsi"/>
          <w:bCs/>
          <w:color w:val="000101"/>
          <w:sz w:val="20"/>
          <w:szCs w:val="20"/>
        </w:rPr>
        <w:t xml:space="preserve">. </w:t>
      </w:r>
    </w:p>
    <w:p w14:paraId="1A5F4C36" w14:textId="77777777" w:rsidR="00387A45" w:rsidRDefault="00387A45" w:rsidP="00387A45">
      <w:pPr>
        <w:pStyle w:val="ListParagraph"/>
        <w:numPr>
          <w:ilvl w:val="1"/>
          <w:numId w:val="3"/>
        </w:numPr>
        <w:spacing w:after="0" w:line="240" w:lineRule="auto"/>
        <w:rPr>
          <w:rFonts w:eastAsia="Times New Roman" w:cstheme="minorHAnsi"/>
          <w:bCs/>
          <w:color w:val="000101"/>
          <w:sz w:val="20"/>
          <w:szCs w:val="20"/>
        </w:rPr>
      </w:pPr>
      <w:r>
        <w:rPr>
          <w:rFonts w:eastAsia="Times New Roman" w:cstheme="minorHAnsi"/>
          <w:bCs/>
          <w:color w:val="000101"/>
          <w:sz w:val="20"/>
          <w:szCs w:val="20"/>
        </w:rPr>
        <w:t>The applicant is engaged in activities that contribute to the</w:t>
      </w:r>
      <w:r w:rsidRPr="00E5239B">
        <w:rPr>
          <w:rFonts w:eastAsia="Times New Roman" w:cstheme="minorHAnsi"/>
          <w:bCs/>
          <w:color w:val="000101"/>
          <w:sz w:val="20"/>
          <w:szCs w:val="20"/>
        </w:rPr>
        <w:t xml:space="preserve"> technology profession</w:t>
      </w:r>
      <w:r>
        <w:rPr>
          <w:rFonts w:eastAsia="Times New Roman" w:cstheme="minorHAnsi"/>
          <w:bCs/>
          <w:color w:val="000101"/>
          <w:sz w:val="20"/>
          <w:szCs w:val="20"/>
        </w:rPr>
        <w:t xml:space="preserve">. </w:t>
      </w:r>
    </w:p>
    <w:p w14:paraId="54FB7029" w14:textId="77777777" w:rsidR="00387A45" w:rsidRPr="00E5239B" w:rsidRDefault="00387A45" w:rsidP="00387A45">
      <w:pPr>
        <w:pStyle w:val="ListParagraph"/>
        <w:numPr>
          <w:ilvl w:val="1"/>
          <w:numId w:val="3"/>
        </w:numPr>
        <w:spacing w:after="0" w:line="240" w:lineRule="auto"/>
        <w:rPr>
          <w:rFonts w:eastAsia="Times New Roman" w:cstheme="minorHAnsi"/>
          <w:bCs/>
          <w:color w:val="000101"/>
          <w:sz w:val="20"/>
          <w:szCs w:val="20"/>
        </w:rPr>
      </w:pPr>
      <w:r>
        <w:rPr>
          <w:rFonts w:eastAsia="Times New Roman" w:cstheme="minorHAnsi"/>
          <w:bCs/>
          <w:color w:val="000101"/>
          <w:sz w:val="20"/>
          <w:szCs w:val="20"/>
        </w:rPr>
        <w:t xml:space="preserve">The applicant </w:t>
      </w:r>
      <w:r w:rsidRPr="00E5239B">
        <w:rPr>
          <w:rFonts w:eastAsia="Times New Roman" w:cstheme="minorHAnsi"/>
          <w:bCs/>
          <w:color w:val="000101"/>
          <w:sz w:val="20"/>
          <w:szCs w:val="20"/>
        </w:rPr>
        <w:t>build</w:t>
      </w:r>
      <w:r>
        <w:rPr>
          <w:rFonts w:eastAsia="Times New Roman" w:cstheme="minorHAnsi"/>
          <w:bCs/>
          <w:color w:val="000101"/>
          <w:sz w:val="20"/>
          <w:szCs w:val="20"/>
        </w:rPr>
        <w:t>s</w:t>
      </w:r>
      <w:r w:rsidRPr="00E5239B">
        <w:rPr>
          <w:rFonts w:eastAsia="Times New Roman" w:cstheme="minorHAnsi"/>
          <w:bCs/>
          <w:color w:val="000101"/>
          <w:sz w:val="20"/>
          <w:szCs w:val="20"/>
        </w:rPr>
        <w:t xml:space="preserve"> relationships with </w:t>
      </w:r>
      <w:r>
        <w:rPr>
          <w:rFonts w:eastAsia="Times New Roman" w:cstheme="minorHAnsi"/>
          <w:bCs/>
          <w:color w:val="000101"/>
          <w:sz w:val="20"/>
          <w:szCs w:val="20"/>
        </w:rPr>
        <w:t xml:space="preserve">other IT leaders. </w:t>
      </w:r>
    </w:p>
    <w:p w14:paraId="4D0AA5BE" w14:textId="77777777" w:rsidR="00387A45" w:rsidRPr="00E70693" w:rsidRDefault="00387A45" w:rsidP="00387A45">
      <w:pPr>
        <w:tabs>
          <w:tab w:val="left" w:pos="6675"/>
        </w:tabs>
        <w:spacing w:after="0" w:line="240" w:lineRule="auto"/>
        <w:rPr>
          <w:rFonts w:eastAsia="Times New Roman" w:cstheme="minorHAnsi"/>
          <w:b/>
          <w:color w:val="000000" w:themeColor="text1"/>
          <w:spacing w:val="8"/>
          <w:sz w:val="20"/>
          <w:szCs w:val="20"/>
        </w:rPr>
      </w:pPr>
    </w:p>
    <w:p w14:paraId="538F6A13" w14:textId="15532A5A" w:rsidR="00387A45" w:rsidRPr="00387A45" w:rsidRDefault="00387A45" w:rsidP="00387A45">
      <w:pPr>
        <w:pStyle w:val="ListParagraph"/>
        <w:spacing w:after="0" w:line="240" w:lineRule="auto"/>
        <w:rPr>
          <w:rFonts w:eastAsia="Times New Roman" w:cstheme="minorHAnsi"/>
          <w:bCs/>
          <w:color w:val="000101"/>
          <w:sz w:val="20"/>
          <w:szCs w:val="20"/>
        </w:rPr>
      </w:pPr>
      <w:r w:rsidRPr="00387A45">
        <w:rPr>
          <w:rFonts w:eastAsia="Times New Roman" w:cstheme="minorHAnsi"/>
          <w:b/>
          <w:color w:val="000000" w:themeColor="text1"/>
          <w:spacing w:val="8"/>
          <w:sz w:val="20"/>
          <w:szCs w:val="20"/>
        </w:rPr>
        <w:t xml:space="preserve"> </w:t>
      </w:r>
    </w:p>
    <w:sectPr w:rsidR="00387A45" w:rsidRPr="00387A45" w:rsidSect="00E70693">
      <w:headerReference w:type="even" r:id="rId9"/>
      <w:headerReference w:type="default" r:id="rId10"/>
      <w:footerReference w:type="even" r:id="rId11"/>
      <w:footerReference w:type="default" r:id="rId12"/>
      <w:headerReference w:type="first" r:id="rId13"/>
      <w:footerReference w:type="first" r:id="rId14"/>
      <w:pgSz w:w="12240" w:h="15840"/>
      <w:pgMar w:top="720" w:right="1152" w:bottom="80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B8698" w14:textId="77777777" w:rsidR="00E9389E" w:rsidRDefault="00E9389E" w:rsidP="00E2544F">
      <w:pPr>
        <w:spacing w:after="0" w:line="240" w:lineRule="auto"/>
      </w:pPr>
      <w:r>
        <w:separator/>
      </w:r>
    </w:p>
  </w:endnote>
  <w:endnote w:type="continuationSeparator" w:id="0">
    <w:p w14:paraId="1BE1F8F2" w14:textId="77777777" w:rsidR="00E9389E" w:rsidRDefault="00E9389E" w:rsidP="00E25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B56E9" w14:textId="77777777" w:rsidR="004350B4" w:rsidRDefault="004350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4E119" w14:textId="0EEA616E" w:rsidR="00E2544F" w:rsidRDefault="00E2544F" w:rsidP="00E2544F">
    <w:pPr>
      <w:tabs>
        <w:tab w:val="left" w:pos="6675"/>
      </w:tabs>
      <w:spacing w:after="0" w:line="360" w:lineRule="auto"/>
      <w:rPr>
        <w:rFonts w:ascii="Arial" w:hAnsi="Arial" w:cs="Arial"/>
        <w:noProof/>
        <w:color w:val="001BA0"/>
        <w:sz w:val="20"/>
        <w:szCs w:val="20"/>
      </w:rPr>
    </w:pPr>
    <w:r>
      <w:rPr>
        <w:rFonts w:ascii="Arial" w:hAnsi="Arial" w:cs="Arial"/>
        <w:noProof/>
        <w:color w:val="001BA0"/>
        <w:sz w:val="20"/>
        <w:szCs w:val="20"/>
      </w:rPr>
      <w:ptab w:relativeTo="margin" w:alignment="left" w:leader="none"/>
    </w:r>
    <w:r w:rsidR="0082555F">
      <w:rPr>
        <w:rFonts w:ascii="Arial" w:hAnsi="Arial" w:cs="Arial"/>
        <w:noProof/>
        <w:color w:val="001BA0"/>
        <w:sz w:val="20"/>
        <w:szCs w:val="20"/>
      </w:rPr>
      <w:drawing>
        <wp:inline distT="0" distB="0" distL="0" distR="0" wp14:anchorId="50A87581" wp14:editId="32E1E9FE">
          <wp:extent cx="1066800" cy="791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ecClub_Logo_Black.png"/>
                  <pic:cNvPicPr/>
                </pic:nvPicPr>
                <pic:blipFill>
                  <a:blip r:embed="rId1">
                    <a:extLst>
                      <a:ext uri="{28A0092B-C50C-407E-A947-70E740481C1C}">
                        <a14:useLocalDpi xmlns:a14="http://schemas.microsoft.com/office/drawing/2010/main" val="0"/>
                      </a:ext>
                    </a:extLst>
                  </a:blip>
                  <a:stretch>
                    <a:fillRect/>
                  </a:stretch>
                </pic:blipFill>
                <pic:spPr>
                  <a:xfrm>
                    <a:off x="0" y="0"/>
                    <a:ext cx="1096611" cy="813408"/>
                  </a:xfrm>
                  <a:prstGeom prst="rect">
                    <a:avLst/>
                  </a:prstGeom>
                </pic:spPr>
              </pic:pic>
            </a:graphicData>
          </a:graphic>
        </wp:inline>
      </w:drawing>
    </w:r>
    <w:r w:rsidR="004350B4">
      <w:rPr>
        <w:rFonts w:ascii="Arial" w:hAnsi="Arial" w:cs="Arial"/>
        <w:noProof/>
        <w:color w:val="001BA0"/>
        <w:sz w:val="20"/>
        <w:szCs w:val="20"/>
      </w:rPr>
      <w:t xml:space="preserve">                       </w:t>
    </w:r>
    <w:r>
      <w:rPr>
        <w:rFonts w:cs="Arial"/>
        <w:noProof/>
        <w:color w:val="1F1F1F"/>
        <w:sz w:val="2"/>
        <w:szCs w:val="2"/>
      </w:rPr>
      <w:ptab w:relativeTo="margin" w:alignment="center" w:leader="none"/>
    </w:r>
    <w:r>
      <w:rPr>
        <w:rFonts w:cs="Arial"/>
        <w:noProof/>
        <w:color w:val="1F1F1F"/>
        <w:sz w:val="2"/>
        <w:szCs w:val="2"/>
      </w:rPr>
      <w:drawing>
        <wp:inline distT="0" distB="0" distL="0" distR="0" wp14:anchorId="759E4181" wp14:editId="253CBEBA">
          <wp:extent cx="1166050" cy="731520"/>
          <wp:effectExtent l="0" t="0" r="0" b="0"/>
          <wp:docPr id="4" name="Picture 4" descr="SIM Chica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M Chicago">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l="4786" t="10736" r="15945" b="6546"/>
                  <a:stretch/>
                </pic:blipFill>
                <pic:spPr bwMode="auto">
                  <a:xfrm>
                    <a:off x="0" y="0"/>
                    <a:ext cx="1166050" cy="73152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color w:val="001BA0"/>
        <w:sz w:val="20"/>
        <w:szCs w:val="20"/>
      </w:rPr>
      <w:ptab w:relativeTo="margin" w:alignment="right" w:leader="none"/>
    </w:r>
    <w:r>
      <w:rPr>
        <w:rFonts w:ascii="Arial" w:hAnsi="Arial" w:cs="Arial"/>
        <w:noProof/>
        <w:color w:val="001BA0"/>
        <w:sz w:val="20"/>
        <w:szCs w:val="20"/>
      </w:rPr>
      <w:drawing>
        <wp:inline distT="0" distB="0" distL="0" distR="0" wp14:anchorId="6DBC09C0" wp14:editId="470D8A8E">
          <wp:extent cx="1595341" cy="821532"/>
          <wp:effectExtent l="0" t="0" r="0" b="0"/>
          <wp:docPr id="5" name="Picture 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613784" cy="83103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9E440" w14:textId="77777777" w:rsidR="004350B4" w:rsidRDefault="00435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E2EC0" w14:textId="77777777" w:rsidR="00E9389E" w:rsidRDefault="00E9389E" w:rsidP="00E2544F">
      <w:pPr>
        <w:spacing w:after="0" w:line="240" w:lineRule="auto"/>
      </w:pPr>
      <w:r>
        <w:separator/>
      </w:r>
    </w:p>
  </w:footnote>
  <w:footnote w:type="continuationSeparator" w:id="0">
    <w:p w14:paraId="70326643" w14:textId="77777777" w:rsidR="00E9389E" w:rsidRDefault="00E9389E" w:rsidP="00E25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9C7A3" w14:textId="77777777" w:rsidR="004350B4" w:rsidRDefault="004350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D69E6" w14:textId="77777777" w:rsidR="004350B4" w:rsidRDefault="004350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3681B" w14:textId="77777777" w:rsidR="004350B4" w:rsidRDefault="004350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B13B7"/>
    <w:multiLevelType w:val="hybridMultilevel"/>
    <w:tmpl w:val="A926B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D2F5D"/>
    <w:multiLevelType w:val="hybridMultilevel"/>
    <w:tmpl w:val="8604D5BA"/>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760150D"/>
    <w:multiLevelType w:val="hybridMultilevel"/>
    <w:tmpl w:val="6CD6CED6"/>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B254BED"/>
    <w:multiLevelType w:val="hybridMultilevel"/>
    <w:tmpl w:val="02F01976"/>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30E2E01"/>
    <w:multiLevelType w:val="hybridMultilevel"/>
    <w:tmpl w:val="42C63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7F140C"/>
    <w:multiLevelType w:val="hybridMultilevel"/>
    <w:tmpl w:val="477AA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4C1134"/>
    <w:multiLevelType w:val="hybridMultilevel"/>
    <w:tmpl w:val="322E568A"/>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9A3446F"/>
    <w:multiLevelType w:val="hybridMultilevel"/>
    <w:tmpl w:val="185A7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1"/>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92D"/>
    <w:rsid w:val="00002E30"/>
    <w:rsid w:val="000144B0"/>
    <w:rsid w:val="00056CBC"/>
    <w:rsid w:val="00084351"/>
    <w:rsid w:val="000D3989"/>
    <w:rsid w:val="00120347"/>
    <w:rsid w:val="00152036"/>
    <w:rsid w:val="00184EAA"/>
    <w:rsid w:val="001962E3"/>
    <w:rsid w:val="001E7EAE"/>
    <w:rsid w:val="002105D9"/>
    <w:rsid w:val="00220673"/>
    <w:rsid w:val="00234945"/>
    <w:rsid w:val="00242DB1"/>
    <w:rsid w:val="002D708D"/>
    <w:rsid w:val="00376972"/>
    <w:rsid w:val="00387A45"/>
    <w:rsid w:val="003951C2"/>
    <w:rsid w:val="003A730C"/>
    <w:rsid w:val="003C2786"/>
    <w:rsid w:val="003F1635"/>
    <w:rsid w:val="004048D1"/>
    <w:rsid w:val="00411F26"/>
    <w:rsid w:val="004142B1"/>
    <w:rsid w:val="004253C8"/>
    <w:rsid w:val="004350B4"/>
    <w:rsid w:val="00435D9B"/>
    <w:rsid w:val="00492D9A"/>
    <w:rsid w:val="004B3A4C"/>
    <w:rsid w:val="004C5A5A"/>
    <w:rsid w:val="004F2FA1"/>
    <w:rsid w:val="005249D2"/>
    <w:rsid w:val="005956C4"/>
    <w:rsid w:val="00655C51"/>
    <w:rsid w:val="006C660B"/>
    <w:rsid w:val="00714777"/>
    <w:rsid w:val="00740525"/>
    <w:rsid w:val="007B296F"/>
    <w:rsid w:val="007C7D1C"/>
    <w:rsid w:val="007F3007"/>
    <w:rsid w:val="00812185"/>
    <w:rsid w:val="00812E13"/>
    <w:rsid w:val="0082555F"/>
    <w:rsid w:val="00834BEF"/>
    <w:rsid w:val="008405A7"/>
    <w:rsid w:val="00892B91"/>
    <w:rsid w:val="00895E0C"/>
    <w:rsid w:val="008E308D"/>
    <w:rsid w:val="008F3152"/>
    <w:rsid w:val="008F62A0"/>
    <w:rsid w:val="00903A3F"/>
    <w:rsid w:val="00921837"/>
    <w:rsid w:val="009540F9"/>
    <w:rsid w:val="00955B2C"/>
    <w:rsid w:val="00956F4E"/>
    <w:rsid w:val="00962B47"/>
    <w:rsid w:val="009830E5"/>
    <w:rsid w:val="009C5397"/>
    <w:rsid w:val="009C5BBF"/>
    <w:rsid w:val="009D4A54"/>
    <w:rsid w:val="00A53199"/>
    <w:rsid w:val="00B0150B"/>
    <w:rsid w:val="00B060B7"/>
    <w:rsid w:val="00B5699B"/>
    <w:rsid w:val="00B738D9"/>
    <w:rsid w:val="00BA2708"/>
    <w:rsid w:val="00BA46FB"/>
    <w:rsid w:val="00C0792D"/>
    <w:rsid w:val="00C22406"/>
    <w:rsid w:val="00C50DC7"/>
    <w:rsid w:val="00C51982"/>
    <w:rsid w:val="00C54C40"/>
    <w:rsid w:val="00C86228"/>
    <w:rsid w:val="00CE3A84"/>
    <w:rsid w:val="00D24E72"/>
    <w:rsid w:val="00D65355"/>
    <w:rsid w:val="00D84D5F"/>
    <w:rsid w:val="00E24838"/>
    <w:rsid w:val="00E2544F"/>
    <w:rsid w:val="00E32E82"/>
    <w:rsid w:val="00E52B13"/>
    <w:rsid w:val="00E55DB9"/>
    <w:rsid w:val="00E70693"/>
    <w:rsid w:val="00E72160"/>
    <w:rsid w:val="00E77172"/>
    <w:rsid w:val="00E9389E"/>
    <w:rsid w:val="00EC3F21"/>
    <w:rsid w:val="00F0155C"/>
    <w:rsid w:val="00F04D8C"/>
    <w:rsid w:val="00F05D1B"/>
    <w:rsid w:val="00F21466"/>
    <w:rsid w:val="00F21F7A"/>
    <w:rsid w:val="00F433B5"/>
    <w:rsid w:val="00F602D5"/>
    <w:rsid w:val="00F850B9"/>
    <w:rsid w:val="00FD1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D752E"/>
  <w15:docId w15:val="{F2A8593F-4C09-4DEF-B138-6DE6EDF2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6228"/>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86228"/>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11F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92D"/>
    <w:rPr>
      <w:rFonts w:ascii="Tahoma" w:hAnsi="Tahoma" w:cs="Tahoma"/>
      <w:sz w:val="16"/>
      <w:szCs w:val="16"/>
    </w:rPr>
  </w:style>
  <w:style w:type="character" w:customStyle="1" w:styleId="required">
    <w:name w:val="required"/>
    <w:basedOn w:val="DefaultParagraphFont"/>
    <w:rsid w:val="00C0792D"/>
  </w:style>
  <w:style w:type="paragraph" w:styleId="Header">
    <w:name w:val="header"/>
    <w:basedOn w:val="Normal"/>
    <w:link w:val="HeaderChar"/>
    <w:uiPriority w:val="99"/>
    <w:unhideWhenUsed/>
    <w:rsid w:val="00E25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44F"/>
  </w:style>
  <w:style w:type="paragraph" w:styleId="Footer">
    <w:name w:val="footer"/>
    <w:basedOn w:val="Normal"/>
    <w:link w:val="FooterChar"/>
    <w:uiPriority w:val="99"/>
    <w:unhideWhenUsed/>
    <w:rsid w:val="00E25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44F"/>
  </w:style>
  <w:style w:type="character" w:styleId="Hyperlink">
    <w:name w:val="Hyperlink"/>
    <w:basedOn w:val="DefaultParagraphFont"/>
    <w:uiPriority w:val="99"/>
    <w:unhideWhenUsed/>
    <w:rsid w:val="00F21466"/>
    <w:rPr>
      <w:color w:val="0000FF" w:themeColor="hyperlink"/>
      <w:u w:val="single"/>
    </w:rPr>
  </w:style>
  <w:style w:type="character" w:styleId="UnresolvedMention">
    <w:name w:val="Unresolved Mention"/>
    <w:basedOn w:val="DefaultParagraphFont"/>
    <w:uiPriority w:val="99"/>
    <w:semiHidden/>
    <w:unhideWhenUsed/>
    <w:rsid w:val="00F21466"/>
    <w:rPr>
      <w:color w:val="605E5C"/>
      <w:shd w:val="clear" w:color="auto" w:fill="E1DFDD"/>
    </w:rPr>
  </w:style>
  <w:style w:type="paragraph" w:styleId="NormalWeb">
    <w:name w:val="Normal (Web)"/>
    <w:basedOn w:val="Normal"/>
    <w:uiPriority w:val="99"/>
    <w:unhideWhenUsed/>
    <w:rsid w:val="007C7D1C"/>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B5699B"/>
    <w:pPr>
      <w:ind w:left="720"/>
      <w:contextualSpacing/>
    </w:pPr>
  </w:style>
  <w:style w:type="character" w:customStyle="1" w:styleId="g2">
    <w:name w:val="g2"/>
    <w:basedOn w:val="DefaultParagraphFont"/>
    <w:rsid w:val="008E308D"/>
  </w:style>
  <w:style w:type="character" w:customStyle="1" w:styleId="Heading1Char">
    <w:name w:val="Heading 1 Char"/>
    <w:basedOn w:val="DefaultParagraphFont"/>
    <w:link w:val="Heading1"/>
    <w:uiPriority w:val="9"/>
    <w:rsid w:val="00C8622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86228"/>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3A730C"/>
    <w:rPr>
      <w:color w:val="800080" w:themeColor="followedHyperlink"/>
      <w:u w:val="single"/>
    </w:rPr>
  </w:style>
  <w:style w:type="character" w:customStyle="1" w:styleId="Heading3Char">
    <w:name w:val="Heading 3 Char"/>
    <w:basedOn w:val="DefaultParagraphFont"/>
    <w:link w:val="Heading3"/>
    <w:uiPriority w:val="9"/>
    <w:semiHidden/>
    <w:rsid w:val="00411F2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454716">
      <w:bodyDiv w:val="1"/>
      <w:marLeft w:val="0"/>
      <w:marRight w:val="0"/>
      <w:marTop w:val="0"/>
      <w:marBottom w:val="0"/>
      <w:divBdr>
        <w:top w:val="none" w:sz="0" w:space="0" w:color="auto"/>
        <w:left w:val="none" w:sz="0" w:space="0" w:color="auto"/>
        <w:bottom w:val="none" w:sz="0" w:space="0" w:color="auto"/>
        <w:right w:val="none" w:sz="0" w:space="0" w:color="auto"/>
      </w:divBdr>
    </w:div>
    <w:div w:id="748237616">
      <w:bodyDiv w:val="1"/>
      <w:marLeft w:val="0"/>
      <w:marRight w:val="0"/>
      <w:marTop w:val="0"/>
      <w:marBottom w:val="0"/>
      <w:divBdr>
        <w:top w:val="none" w:sz="0" w:space="0" w:color="auto"/>
        <w:left w:val="none" w:sz="0" w:space="0" w:color="auto"/>
        <w:bottom w:val="none" w:sz="0" w:space="0" w:color="auto"/>
        <w:right w:val="none" w:sz="0" w:space="0" w:color="auto"/>
      </w:divBdr>
      <w:divsChild>
        <w:div w:id="525870254">
          <w:marLeft w:val="0"/>
          <w:marRight w:val="0"/>
          <w:marTop w:val="0"/>
          <w:marBottom w:val="0"/>
          <w:divBdr>
            <w:top w:val="none" w:sz="0" w:space="0" w:color="auto"/>
            <w:left w:val="none" w:sz="0" w:space="0" w:color="auto"/>
            <w:bottom w:val="none" w:sz="0" w:space="0" w:color="auto"/>
            <w:right w:val="none" w:sz="0" w:space="0" w:color="auto"/>
          </w:divBdr>
          <w:divsChild>
            <w:div w:id="1767456513">
              <w:marLeft w:val="0"/>
              <w:marRight w:val="0"/>
              <w:marTop w:val="0"/>
              <w:marBottom w:val="0"/>
              <w:divBdr>
                <w:top w:val="none" w:sz="0" w:space="0" w:color="auto"/>
                <w:left w:val="none" w:sz="0" w:space="0" w:color="auto"/>
                <w:bottom w:val="none" w:sz="0" w:space="0" w:color="auto"/>
                <w:right w:val="none" w:sz="0" w:space="0" w:color="auto"/>
              </w:divBdr>
              <w:divsChild>
                <w:div w:id="1966350331">
                  <w:marLeft w:val="0"/>
                  <w:marRight w:val="0"/>
                  <w:marTop w:val="0"/>
                  <w:marBottom w:val="0"/>
                  <w:divBdr>
                    <w:top w:val="none" w:sz="0" w:space="0" w:color="auto"/>
                    <w:left w:val="none" w:sz="0" w:space="0" w:color="auto"/>
                    <w:bottom w:val="none" w:sz="0" w:space="0" w:color="auto"/>
                    <w:right w:val="none" w:sz="0" w:space="0" w:color="auto"/>
                  </w:divBdr>
                  <w:divsChild>
                    <w:div w:id="1869024787">
                      <w:marLeft w:val="0"/>
                      <w:marRight w:val="0"/>
                      <w:marTop w:val="0"/>
                      <w:marBottom w:val="0"/>
                      <w:divBdr>
                        <w:top w:val="none" w:sz="0" w:space="0" w:color="auto"/>
                        <w:left w:val="none" w:sz="0" w:space="0" w:color="auto"/>
                        <w:bottom w:val="none" w:sz="0" w:space="0" w:color="auto"/>
                        <w:right w:val="none" w:sz="0" w:space="0" w:color="auto"/>
                      </w:divBdr>
                      <w:divsChild>
                        <w:div w:id="462037948">
                          <w:marLeft w:val="0"/>
                          <w:marRight w:val="0"/>
                          <w:marTop w:val="0"/>
                          <w:marBottom w:val="0"/>
                          <w:divBdr>
                            <w:top w:val="none" w:sz="0" w:space="0" w:color="auto"/>
                            <w:left w:val="none" w:sz="0" w:space="0" w:color="auto"/>
                            <w:bottom w:val="none" w:sz="0" w:space="0" w:color="auto"/>
                            <w:right w:val="none" w:sz="0" w:space="0" w:color="auto"/>
                          </w:divBdr>
                          <w:divsChild>
                            <w:div w:id="1315908962">
                              <w:marLeft w:val="0"/>
                              <w:marRight w:val="0"/>
                              <w:marTop w:val="0"/>
                              <w:marBottom w:val="0"/>
                              <w:divBdr>
                                <w:top w:val="none" w:sz="0" w:space="0" w:color="auto"/>
                                <w:left w:val="none" w:sz="0" w:space="0" w:color="auto"/>
                                <w:bottom w:val="none" w:sz="0" w:space="0" w:color="auto"/>
                                <w:right w:val="none" w:sz="0" w:space="0" w:color="auto"/>
                              </w:divBdr>
                              <w:divsChild>
                                <w:div w:id="526867938">
                                  <w:marLeft w:val="0"/>
                                  <w:marRight w:val="0"/>
                                  <w:marTop w:val="0"/>
                                  <w:marBottom w:val="0"/>
                                  <w:divBdr>
                                    <w:top w:val="none" w:sz="0" w:space="0" w:color="auto"/>
                                    <w:left w:val="none" w:sz="0" w:space="0" w:color="auto"/>
                                    <w:bottom w:val="none" w:sz="0" w:space="0" w:color="auto"/>
                                    <w:right w:val="none" w:sz="0" w:space="0" w:color="auto"/>
                                  </w:divBdr>
                                  <w:divsChild>
                                    <w:div w:id="929432453">
                                      <w:marLeft w:val="0"/>
                                      <w:marRight w:val="0"/>
                                      <w:marTop w:val="0"/>
                                      <w:marBottom w:val="0"/>
                                      <w:divBdr>
                                        <w:top w:val="none" w:sz="0" w:space="0" w:color="auto"/>
                                        <w:left w:val="none" w:sz="0" w:space="0" w:color="auto"/>
                                        <w:bottom w:val="none" w:sz="0" w:space="0" w:color="auto"/>
                                        <w:right w:val="none" w:sz="0" w:space="0" w:color="auto"/>
                                      </w:divBdr>
                                      <w:divsChild>
                                        <w:div w:id="739791102">
                                          <w:marLeft w:val="0"/>
                                          <w:marRight w:val="0"/>
                                          <w:marTop w:val="0"/>
                                          <w:marBottom w:val="0"/>
                                          <w:divBdr>
                                            <w:top w:val="none" w:sz="0" w:space="0" w:color="auto"/>
                                            <w:left w:val="none" w:sz="0" w:space="0" w:color="auto"/>
                                            <w:bottom w:val="none" w:sz="0" w:space="0" w:color="auto"/>
                                            <w:right w:val="none" w:sz="0" w:space="0" w:color="auto"/>
                                          </w:divBdr>
                                          <w:divsChild>
                                            <w:div w:id="1548254204">
                                              <w:marLeft w:val="0"/>
                                              <w:marRight w:val="0"/>
                                              <w:marTop w:val="0"/>
                                              <w:marBottom w:val="0"/>
                                              <w:divBdr>
                                                <w:top w:val="none" w:sz="0" w:space="0" w:color="auto"/>
                                                <w:left w:val="none" w:sz="0" w:space="0" w:color="auto"/>
                                                <w:bottom w:val="none" w:sz="0" w:space="0" w:color="auto"/>
                                                <w:right w:val="none" w:sz="0" w:space="0" w:color="auto"/>
                                              </w:divBdr>
                                              <w:divsChild>
                                                <w:div w:id="10052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420095">
      <w:bodyDiv w:val="1"/>
      <w:marLeft w:val="0"/>
      <w:marRight w:val="0"/>
      <w:marTop w:val="0"/>
      <w:marBottom w:val="0"/>
      <w:divBdr>
        <w:top w:val="none" w:sz="0" w:space="0" w:color="auto"/>
        <w:left w:val="none" w:sz="0" w:space="0" w:color="auto"/>
        <w:bottom w:val="none" w:sz="0" w:space="0" w:color="auto"/>
        <w:right w:val="none" w:sz="0" w:space="0" w:color="auto"/>
      </w:divBdr>
    </w:div>
    <w:div w:id="1556892325">
      <w:bodyDiv w:val="1"/>
      <w:marLeft w:val="0"/>
      <w:marRight w:val="0"/>
      <w:marTop w:val="0"/>
      <w:marBottom w:val="0"/>
      <w:divBdr>
        <w:top w:val="none" w:sz="0" w:space="0" w:color="auto"/>
        <w:left w:val="none" w:sz="0" w:space="0" w:color="auto"/>
        <w:bottom w:val="none" w:sz="0" w:space="0" w:color="auto"/>
        <w:right w:val="none" w:sz="0" w:space="0" w:color="auto"/>
      </w:divBdr>
    </w:div>
    <w:div w:id="2051683025">
      <w:bodyDiv w:val="1"/>
      <w:marLeft w:val="0"/>
      <w:marRight w:val="0"/>
      <w:marTop w:val="0"/>
      <w:marBottom w:val="0"/>
      <w:divBdr>
        <w:top w:val="none" w:sz="0" w:space="0" w:color="auto"/>
        <w:left w:val="none" w:sz="0" w:space="0" w:color="auto"/>
        <w:bottom w:val="none" w:sz="0" w:space="0" w:color="auto"/>
        <w:right w:val="none" w:sz="0" w:space="0" w:color="auto"/>
      </w:divBdr>
    </w:div>
    <w:div w:id="207376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ooftheyearaward@sim-chicago.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sim-chicago.org/" TargetMode="External"/><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hyperlink" Target="https://aitpchica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VonKirchbach, Jane</dc:creator>
  <cp:lastModifiedBy>Paul Dittmann</cp:lastModifiedBy>
  <cp:revision>3</cp:revision>
  <cp:lastPrinted>2021-02-09T15:55:00Z</cp:lastPrinted>
  <dcterms:created xsi:type="dcterms:W3CDTF">2022-04-19T13:19:00Z</dcterms:created>
  <dcterms:modified xsi:type="dcterms:W3CDTF">2022-04-19T13:29:00Z</dcterms:modified>
</cp:coreProperties>
</file>